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3465F67D" w14:textId="3E929D86" w:rsidR="00530394" w:rsidRPr="0023041D" w:rsidRDefault="00530394" w:rsidP="00530394">
      <w:pPr>
        <w:pStyle w:val="Default"/>
        <w:ind w:left="-540" w:firstLine="540"/>
        <w:contextualSpacing/>
        <w:jc w:val="both"/>
        <w:rPr>
          <w:rFonts w:ascii="Arial" w:hAnsi="Arial" w:cs="Arial"/>
          <w:sz w:val="20"/>
          <w:szCs w:val="20"/>
          <w:lang w:val="ro-RO"/>
        </w:rPr>
      </w:pPr>
      <w:r w:rsidRPr="0023041D">
        <w:rPr>
          <w:rFonts w:ascii="Arial" w:hAnsi="Arial" w:cs="Arial"/>
          <w:sz w:val="20"/>
          <w:szCs w:val="20"/>
          <w:lang w:val="ro-RO"/>
        </w:rPr>
        <w:t xml:space="preserve">Obiect tender: </w:t>
      </w:r>
      <w:r w:rsidRPr="002D28A0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efectu</w:t>
      </w:r>
      <w:r w:rsidR="00370C9A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Pr="002D28A0">
        <w:rPr>
          <w:rFonts w:ascii="Arial" w:hAnsi="Arial" w:cs="Arial"/>
          <w:b/>
          <w:bCs/>
          <w:sz w:val="20"/>
          <w:szCs w:val="20"/>
          <w:lang w:val="ro-RO"/>
        </w:rPr>
        <w:t xml:space="preserve">rea testelor de penetrare pentru o soluție web </w:t>
      </w:r>
      <w:r w:rsidRPr="002D28A0">
        <w:rPr>
          <w:rFonts w:ascii="Arial" w:hAnsi="Arial" w:cs="Arial"/>
          <w:b/>
          <w:bCs/>
          <w:sz w:val="20"/>
          <w:szCs w:val="20"/>
          <w:lang w:val="en-US"/>
        </w:rPr>
        <w:t>(Loan Origination System)</w:t>
      </w:r>
    </w:p>
    <w:p w14:paraId="46ADE636" w14:textId="77777777" w:rsidR="00530394" w:rsidRPr="0023041D" w:rsidRDefault="00530394" w:rsidP="00530394">
      <w:pPr>
        <w:pStyle w:val="Title"/>
        <w:ind w:left="-540"/>
        <w:contextualSpacing/>
        <w:jc w:val="both"/>
        <w:rPr>
          <w:rFonts w:ascii="Arial" w:hAnsi="Arial" w:cs="Arial"/>
          <w:b w:val="0"/>
          <w:caps/>
          <w:sz w:val="20"/>
          <w:lang w:val="ro-RO"/>
        </w:rPr>
      </w:pPr>
    </w:p>
    <w:p w14:paraId="1865866D" w14:textId="786733B5" w:rsidR="00530394" w:rsidRPr="002D28A0" w:rsidRDefault="00530394" w:rsidP="00530394">
      <w:pPr>
        <w:pStyle w:val="Title"/>
        <w:ind w:left="-540"/>
        <w:contextualSpacing/>
        <w:jc w:val="both"/>
        <w:rPr>
          <w:rFonts w:ascii="Arial" w:hAnsi="Arial" w:cs="Arial"/>
          <w:bCs/>
          <w:sz w:val="20"/>
          <w:lang w:val="ro-RO"/>
        </w:rPr>
      </w:pPr>
      <w:r w:rsidRPr="0023041D">
        <w:rPr>
          <w:rFonts w:ascii="Arial" w:hAnsi="Arial" w:cs="Arial"/>
          <w:b w:val="0"/>
          <w:sz w:val="20"/>
          <w:lang w:val="ro-RO"/>
        </w:rPr>
        <w:tab/>
        <w:t xml:space="preserve">Cod tender: </w:t>
      </w:r>
      <w:r w:rsidRPr="0023041D">
        <w:rPr>
          <w:rFonts w:ascii="Arial" w:hAnsi="Arial"/>
          <w:b w:val="0"/>
          <w:sz w:val="20"/>
          <w:lang w:val="ro-RO"/>
        </w:rPr>
        <w:t xml:space="preserve">    </w:t>
      </w:r>
      <w:r w:rsidRPr="002D28A0">
        <w:rPr>
          <w:rFonts w:ascii="Arial" w:hAnsi="Arial"/>
          <w:bCs/>
          <w:sz w:val="20"/>
          <w:lang w:val="ro-RO"/>
        </w:rPr>
        <w:t>02_PT_DB_Teste_de_Penetrare_L</w:t>
      </w:r>
      <w:r w:rsidR="00493D58">
        <w:rPr>
          <w:rFonts w:ascii="Arial" w:hAnsi="Arial"/>
          <w:bCs/>
          <w:sz w:val="20"/>
          <w:lang w:val="ro-RO"/>
        </w:rPr>
        <w:t>O</w:t>
      </w:r>
      <w:r w:rsidRPr="002D28A0">
        <w:rPr>
          <w:rFonts w:ascii="Arial" w:hAnsi="Arial"/>
          <w:bCs/>
          <w:sz w:val="20"/>
          <w:lang w:val="ro-RO"/>
        </w:rPr>
        <w:t xml:space="preserve">S_22062026  </w:t>
      </w:r>
    </w:p>
    <w:p w14:paraId="09E2D127" w14:textId="77777777" w:rsidR="00530394" w:rsidRPr="0023041D" w:rsidRDefault="00530394" w:rsidP="00530394">
      <w:pPr>
        <w:pStyle w:val="Title"/>
        <w:ind w:left="-540"/>
        <w:contextualSpacing/>
        <w:jc w:val="both"/>
        <w:rPr>
          <w:rFonts w:ascii="Arial" w:hAnsi="Arial" w:cs="Arial"/>
          <w:sz w:val="20"/>
          <w:lang w:val="ro-RO"/>
        </w:rPr>
      </w:pPr>
    </w:p>
    <w:p w14:paraId="6087E94C" w14:textId="65E1C948" w:rsidR="00975EB6" w:rsidRPr="00530394" w:rsidRDefault="00530394" w:rsidP="00530394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contextualSpacing/>
        <w:jc w:val="both"/>
        <w:rPr>
          <w:rFonts w:ascii="Arial" w:hAnsi="Arial" w:cs="Arial"/>
          <w:sz w:val="20"/>
          <w:lang w:val="ro-RO"/>
        </w:rPr>
      </w:pPr>
      <w:r w:rsidRPr="0023041D">
        <w:rPr>
          <w:rFonts w:ascii="Arial" w:hAnsi="Arial" w:cs="Arial"/>
          <w:sz w:val="20"/>
          <w:lang w:val="ro-RO"/>
        </w:rPr>
        <w:t xml:space="preserve">Data: </w:t>
      </w:r>
      <w:r w:rsidRPr="0023041D">
        <w:rPr>
          <w:rFonts w:ascii="Arial" w:hAnsi="Arial"/>
          <w:sz w:val="20"/>
          <w:lang w:val="ro-RO"/>
        </w:rPr>
        <w:t xml:space="preserve">              26.06.2026</w:t>
      </w: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5895221D" w14:textId="2A378D8F" w:rsidR="00530394" w:rsidRPr="0053039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530394">
        <w:rPr>
          <w:rFonts w:ascii="Arial" w:hAnsi="Arial" w:cs="Arial"/>
          <w:b/>
          <w:sz w:val="20"/>
          <w:szCs w:val="20"/>
          <w:lang w:val="ro-RO"/>
        </w:rPr>
        <w:t>„</w:t>
      </w:r>
      <w:r w:rsidR="00530394" w:rsidRPr="002D28A0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efectu</w:t>
      </w:r>
      <w:r w:rsidR="00493D58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530394" w:rsidRPr="002D28A0">
        <w:rPr>
          <w:rFonts w:ascii="Arial" w:hAnsi="Arial" w:cs="Arial"/>
          <w:b/>
          <w:bCs/>
          <w:sz w:val="20"/>
          <w:szCs w:val="20"/>
          <w:lang w:val="ro-RO"/>
        </w:rPr>
        <w:t xml:space="preserve">rea testelor de penetrare pentru o soluție web </w:t>
      </w:r>
      <w:r w:rsidR="00530394" w:rsidRPr="002D28A0">
        <w:rPr>
          <w:rFonts w:ascii="Arial" w:hAnsi="Arial" w:cs="Arial"/>
          <w:b/>
          <w:bCs/>
          <w:sz w:val="20"/>
          <w:szCs w:val="20"/>
          <w:lang w:val="en-US"/>
        </w:rPr>
        <w:t>(Loan Origination System)</w:t>
      </w:r>
      <w:r w:rsidR="00530394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21026FCA" w14:textId="35960D9D" w:rsidR="0018708D" w:rsidRPr="00106874" w:rsidRDefault="0018708D" w:rsidP="00530394">
      <w:pPr>
        <w:pStyle w:val="Default"/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28461A6B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5628DC" w:rsidRPr="00106874">
        <w:rPr>
          <w:rFonts w:cs="Arial"/>
          <w:b/>
          <w:lang w:val="ro-RO"/>
        </w:rPr>
        <w:t xml:space="preserve"> </w:t>
      </w:r>
      <w:r w:rsidR="00530394">
        <w:rPr>
          <w:rFonts w:cs="Arial"/>
          <w:b/>
          <w:lang w:val="ro-RO"/>
        </w:rPr>
        <w:t xml:space="preserve">14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530394">
        <w:rPr>
          <w:rFonts w:cs="Arial"/>
          <w:b/>
          <w:color w:val="000000"/>
          <w:lang w:val="ro-RO"/>
        </w:rPr>
        <w:t>09.07.206</w:t>
      </w:r>
      <w:r w:rsidRPr="00106874">
        <w:rPr>
          <w:rFonts w:cs="Arial"/>
          <w:b/>
          <w:lang w:val="ro-RO"/>
        </w:rPr>
        <w:t>, orele</w:t>
      </w:r>
      <w:r w:rsidR="00530394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lastRenderedPageBreak/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4D1C" w14:textId="77777777" w:rsidR="00F43D57" w:rsidRDefault="00F43D57">
      <w:r>
        <w:separator/>
      </w:r>
    </w:p>
  </w:endnote>
  <w:endnote w:type="continuationSeparator" w:id="0">
    <w:p w14:paraId="3A6C730C" w14:textId="77777777" w:rsidR="00F43D57" w:rsidRDefault="00F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40C3" w14:textId="77777777" w:rsidR="00F43D57" w:rsidRDefault="00F43D57">
      <w:r>
        <w:separator/>
      </w:r>
    </w:p>
  </w:footnote>
  <w:footnote w:type="continuationSeparator" w:id="0">
    <w:p w14:paraId="40426DA5" w14:textId="77777777" w:rsidR="00F43D57" w:rsidRDefault="00F4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F43D57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 w:rsidR="00370C9A"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24E3B"/>
    <w:rsid w:val="00335384"/>
    <w:rsid w:val="00351852"/>
    <w:rsid w:val="00370C9A"/>
    <w:rsid w:val="0038316C"/>
    <w:rsid w:val="00383940"/>
    <w:rsid w:val="00391819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93D58"/>
    <w:rsid w:val="004B267A"/>
    <w:rsid w:val="004B31C0"/>
    <w:rsid w:val="004D1E53"/>
    <w:rsid w:val="005012D0"/>
    <w:rsid w:val="00502E9C"/>
    <w:rsid w:val="00510546"/>
    <w:rsid w:val="0052437F"/>
    <w:rsid w:val="00530394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76B7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12C2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3D5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11</cp:revision>
  <cp:lastPrinted>2009-04-29T13:45:00Z</cp:lastPrinted>
  <dcterms:created xsi:type="dcterms:W3CDTF">2023-10-05T11:45:00Z</dcterms:created>
  <dcterms:modified xsi:type="dcterms:W3CDTF">2026-06-26T13:54:00Z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