
<file path=[Content_Types].xml><?xml version="1.0" encoding="utf-8"?>
<Types xmlns="http://schemas.openxmlformats.org/package/2006/content-types">
  <Default Extension="2E893560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388F9" w14:textId="6B391BA0" w:rsidR="0099159B" w:rsidRPr="00183C2C" w:rsidRDefault="0099159B" w:rsidP="0099159B">
      <w:pPr>
        <w:jc w:val="center"/>
        <w:rPr>
          <w:rFonts w:ascii="Arial" w:hAnsi="Arial" w:cs="Arial"/>
          <w:b/>
          <w:i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b/>
          <w:i/>
          <w:noProof/>
          <w:sz w:val="18"/>
          <w:szCs w:val="18"/>
          <w:lang w:val="ro-RO"/>
        </w:rPr>
        <w:t xml:space="preserve">Cerere de emitere a garanției bancare </w:t>
      </w:r>
    </w:p>
    <w:p w14:paraId="085A876F" w14:textId="77777777" w:rsidR="0099159B" w:rsidRPr="00183C2C" w:rsidRDefault="0099159B" w:rsidP="0099159B">
      <w:pPr>
        <w:spacing w:after="0" w:line="240" w:lineRule="auto"/>
        <w:jc w:val="both"/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_____________________________________ înregistrată la data de: ___________________________, </w:t>
      </w:r>
    </w:p>
    <w:p w14:paraId="140A7209" w14:textId="77777777" w:rsidR="0099159B" w:rsidRPr="00183C2C" w:rsidRDefault="0099159B" w:rsidP="0099159B">
      <w:pPr>
        <w:tabs>
          <w:tab w:val="left" w:pos="6750"/>
        </w:tabs>
        <w:spacing w:after="0" w:line="240" w:lineRule="auto"/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                           (denumirea juridică completă a clientului)                                                                                      </w:t>
      </w:r>
    </w:p>
    <w:p w14:paraId="6FC58C66" w14:textId="77777777" w:rsidR="0099159B" w:rsidRPr="00183C2C" w:rsidRDefault="0099159B" w:rsidP="0099159B">
      <w:pPr>
        <w:tabs>
          <w:tab w:val="left" w:pos="6750"/>
        </w:tabs>
        <w:spacing w:after="0" w:line="240" w:lineRule="auto"/>
        <w:rPr>
          <w:rFonts w:ascii="Arial" w:hAnsi="Arial" w:cs="Arial"/>
          <w:noProof/>
          <w:sz w:val="18"/>
          <w:szCs w:val="18"/>
          <w:lang w:val="ro-RO"/>
        </w:rPr>
      </w:pPr>
    </w:p>
    <w:p w14:paraId="0311E607" w14:textId="58C689F9" w:rsidR="00386C70" w:rsidRPr="00183C2C" w:rsidRDefault="0099159B" w:rsidP="0099159B">
      <w:pPr>
        <w:tabs>
          <w:tab w:val="left" w:pos="6750"/>
        </w:tabs>
        <w:spacing w:after="0" w:line="240" w:lineRule="auto"/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IDNO:__________________________, denumită în continuare ”Ordonator”, prin prezenta solicită B.C. </w:t>
      </w:r>
      <w:r w:rsidR="00870845" w:rsidRPr="00183C2C">
        <w:rPr>
          <w:rFonts w:ascii="Arial" w:hAnsi="Arial" w:cs="Arial"/>
          <w:noProof/>
          <w:sz w:val="18"/>
          <w:szCs w:val="18"/>
          <w:lang w:val="ro-RO"/>
        </w:rPr>
        <w:t>„ProCredit Bank” S.A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 </w:t>
      </w:r>
      <w:r w:rsidR="00E00505" w:rsidRPr="00183C2C">
        <w:rPr>
          <w:rFonts w:ascii="Arial" w:hAnsi="Arial" w:cs="Arial"/>
          <w:noProof/>
          <w:sz w:val="18"/>
          <w:szCs w:val="18"/>
          <w:lang w:val="ro-RO"/>
        </w:rPr>
        <w:t>.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să emiteți din numele și contul nostru, o garanție bancară (în continuare „Garanție”) </w:t>
      </w:r>
      <w:r w:rsidR="00386C70" w:rsidRPr="00183C2C">
        <w:rPr>
          <w:rFonts w:ascii="Arial" w:hAnsi="Arial" w:cs="Arial"/>
          <w:noProof/>
          <w:sz w:val="18"/>
          <w:szCs w:val="18"/>
          <w:lang w:val="ro-RO"/>
        </w:rPr>
        <w:t>după cum urmează:</w:t>
      </w:r>
    </w:p>
    <w:p w14:paraId="5128E443" w14:textId="77777777" w:rsidR="00386C70" w:rsidRPr="00183C2C" w:rsidRDefault="00386C70" w:rsidP="00386C70">
      <w:pPr>
        <w:pStyle w:val="ListParagraph"/>
        <w:numPr>
          <w:ilvl w:val="0"/>
          <w:numId w:val="2"/>
        </w:numPr>
        <w:tabs>
          <w:tab w:val="left" w:pos="6750"/>
        </w:tabs>
        <w:spacing w:after="0" w:line="240" w:lineRule="auto"/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Tipul garanției - </w:t>
      </w:r>
      <w:r w:rsidR="0099159B" w:rsidRPr="00183C2C">
        <w:rPr>
          <w:rFonts w:ascii="Arial" w:hAnsi="Arial" w:cs="Arial"/>
          <w:noProof/>
          <w:sz w:val="18"/>
          <w:szCs w:val="18"/>
          <w:lang w:val="ro-RO"/>
        </w:rPr>
        <w:t xml:space="preserve">de </w:t>
      </w:r>
      <w:sdt>
        <w:sdtPr>
          <w:rPr>
            <w:rFonts w:ascii="Arial" w:hAnsi="Arial" w:cs="Arial"/>
            <w:noProof/>
            <w:sz w:val="18"/>
            <w:szCs w:val="18"/>
            <w:lang w:val="ro-RO"/>
          </w:rPr>
          <w:alias w:val="Tipuri garantii"/>
          <w:tag w:val="Tipuri garantii"/>
          <w:id w:val="592209264"/>
          <w:placeholder>
            <w:docPart w:val="1AFF17B2DD064FB38E51C0EE3E3C30FE"/>
          </w:placeholder>
          <w:showingPlcHdr/>
          <w:dropDownList>
            <w:listItem w:value="Choose an item."/>
            <w:listItem w:displayText="plată" w:value="plată"/>
            <w:listItem w:displayText="restituire a avansului" w:value="restituire a avansului"/>
            <w:listItem w:displayText="bună execuție" w:value="bună execuție"/>
            <w:listItem w:displayText="ofertă" w:value="ofertă"/>
            <w:listItem w:displayText="în favoarea Serviciului Vamal" w:value="în favoarea Serviciului Vamal"/>
          </w:dropDownList>
        </w:sdtPr>
        <w:sdtEndPr/>
        <w:sdtContent>
          <w:r w:rsidR="003E4D86" w:rsidRPr="00183C2C">
            <w:rPr>
              <w:rStyle w:val="PlaceholderText"/>
              <w:rFonts w:ascii="Arial" w:hAnsi="Arial" w:cs="Arial"/>
              <w:noProof/>
              <w:sz w:val="18"/>
              <w:szCs w:val="18"/>
              <w:lang w:val="ro-RO"/>
            </w:rPr>
            <w:t>Choose an item.</w:t>
          </w:r>
        </w:sdtContent>
      </w:sdt>
      <w:r w:rsidR="0099159B" w:rsidRPr="00183C2C">
        <w:rPr>
          <w:rFonts w:ascii="Arial" w:hAnsi="Arial" w:cs="Arial"/>
          <w:noProof/>
          <w:sz w:val="18"/>
          <w:szCs w:val="18"/>
          <w:lang w:val="ro-RO"/>
        </w:rPr>
        <w:t xml:space="preserve">, </w:t>
      </w:r>
    </w:p>
    <w:p w14:paraId="48573FDE" w14:textId="5A3EC0C8" w:rsidR="00386C70" w:rsidRPr="00183C2C" w:rsidRDefault="00386C70" w:rsidP="00386C70">
      <w:pPr>
        <w:pStyle w:val="ListParagraph"/>
        <w:numPr>
          <w:ilvl w:val="0"/>
          <w:numId w:val="2"/>
        </w:numPr>
        <w:tabs>
          <w:tab w:val="left" w:pos="6750"/>
        </w:tabs>
        <w:spacing w:after="0" w:line="240" w:lineRule="auto"/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Tipul textului utilizat - </w:t>
      </w:r>
      <w:sdt>
        <w:sdtPr>
          <w:rPr>
            <w:rFonts w:ascii="Arial" w:hAnsi="Arial" w:cs="Arial"/>
            <w:noProof/>
            <w:sz w:val="18"/>
            <w:szCs w:val="18"/>
            <w:lang w:val="ro-RO"/>
          </w:rPr>
          <w:alias w:val="Text"/>
          <w:tag w:val="Text"/>
          <w:id w:val="-631091588"/>
          <w:placeholder>
            <w:docPart w:val="1AFF17B2DD064FB38E51C0EE3E3C30FE"/>
          </w:placeholder>
          <w:showingPlcHdr/>
          <w:dropDownList>
            <w:listItem w:value="Choose an item."/>
            <w:listItem w:displayText="textului standard al băncii" w:value="textului standard al băncii"/>
            <w:listItem w:displayText="textului propriu, ce urmează a fi acceptat de bancă" w:value="textului propriu, ce urmează a fi acceptat de bancă"/>
          </w:dropDownList>
        </w:sdtPr>
        <w:sdtEndPr/>
        <w:sdtContent>
          <w:r w:rsidR="0099159B" w:rsidRPr="00183C2C">
            <w:rPr>
              <w:rStyle w:val="PlaceholderText"/>
              <w:rFonts w:ascii="Arial" w:hAnsi="Arial" w:cs="Arial"/>
              <w:noProof/>
              <w:sz w:val="18"/>
              <w:szCs w:val="18"/>
              <w:lang w:val="ro-RO"/>
            </w:rPr>
            <w:t>Choose an item.</w:t>
          </w:r>
        </w:sdtContent>
      </w:sdt>
      <w:r w:rsidR="0099159B" w:rsidRPr="00183C2C">
        <w:rPr>
          <w:rFonts w:ascii="Arial" w:hAnsi="Arial" w:cs="Arial"/>
          <w:noProof/>
          <w:sz w:val="18"/>
          <w:szCs w:val="18"/>
          <w:lang w:val="ro-RO"/>
        </w:rPr>
        <w:t xml:space="preserve">, </w:t>
      </w:r>
    </w:p>
    <w:p w14:paraId="5C8AA529" w14:textId="534F3493" w:rsidR="0099159B" w:rsidRPr="00183C2C" w:rsidRDefault="00386C70" w:rsidP="00DB7131">
      <w:pPr>
        <w:pStyle w:val="ListParagraph"/>
        <w:numPr>
          <w:ilvl w:val="0"/>
          <w:numId w:val="2"/>
        </w:numPr>
        <w:tabs>
          <w:tab w:val="left" w:pos="6750"/>
        </w:tabs>
        <w:spacing w:before="240" w:line="240" w:lineRule="auto"/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Datele beneficiarului: </w:t>
      </w:r>
      <w:r w:rsidR="00183C2C">
        <w:rPr>
          <w:rFonts w:ascii="Arial" w:hAnsi="Arial" w:cs="Arial"/>
          <w:noProof/>
          <w:sz w:val="18"/>
          <w:szCs w:val="18"/>
          <w:lang w:val="ro-RO"/>
        </w:rPr>
        <w:t xml:space="preserve">          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>Denumirea __________________________________________________________</w:t>
      </w:r>
    </w:p>
    <w:p w14:paraId="2BD76E65" w14:textId="77777777" w:rsidR="00386C70" w:rsidRPr="00183C2C" w:rsidRDefault="00386C70" w:rsidP="00DB7131">
      <w:pPr>
        <w:pStyle w:val="ListParagraph"/>
        <w:tabs>
          <w:tab w:val="left" w:pos="6750"/>
        </w:tabs>
        <w:spacing w:before="240" w:line="240" w:lineRule="auto"/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                                   </w:t>
      </w:r>
    </w:p>
    <w:p w14:paraId="1079E402" w14:textId="74DC7506" w:rsidR="00386C70" w:rsidRPr="00183C2C" w:rsidRDefault="00D34A91" w:rsidP="00DB7131">
      <w:pPr>
        <w:pStyle w:val="ListParagraph"/>
        <w:tabs>
          <w:tab w:val="left" w:pos="6750"/>
        </w:tabs>
        <w:spacing w:before="240" w:line="240" w:lineRule="auto"/>
        <w:jc w:val="center"/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                                 </w:t>
      </w:r>
      <w:r w:rsidR="00183C2C">
        <w:rPr>
          <w:rFonts w:ascii="Arial" w:hAnsi="Arial" w:cs="Arial"/>
          <w:noProof/>
          <w:sz w:val="18"/>
          <w:szCs w:val="18"/>
          <w:lang w:val="ro-RO"/>
        </w:rPr>
        <w:t xml:space="preserve"> </w:t>
      </w:r>
      <w:r w:rsidR="00386C70" w:rsidRPr="00183C2C">
        <w:rPr>
          <w:rFonts w:ascii="Arial" w:hAnsi="Arial" w:cs="Arial"/>
          <w:noProof/>
          <w:sz w:val="18"/>
          <w:szCs w:val="18"/>
          <w:lang w:val="ro-RO"/>
        </w:rPr>
        <w:t>Adresa _____________________________________________________________</w:t>
      </w:r>
    </w:p>
    <w:p w14:paraId="67079ED2" w14:textId="77777777" w:rsidR="00386C70" w:rsidRPr="00183C2C" w:rsidRDefault="00386C70" w:rsidP="00DB7131">
      <w:pPr>
        <w:pStyle w:val="ListParagraph"/>
        <w:tabs>
          <w:tab w:val="left" w:pos="6750"/>
        </w:tabs>
        <w:spacing w:before="240" w:line="240" w:lineRule="auto"/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                                  </w:t>
      </w:r>
    </w:p>
    <w:p w14:paraId="2B8667FB" w14:textId="4882618A" w:rsidR="00386C70" w:rsidRPr="00183C2C" w:rsidRDefault="00183C2C" w:rsidP="00DB7131">
      <w:pPr>
        <w:pStyle w:val="ListParagraph"/>
        <w:tabs>
          <w:tab w:val="left" w:pos="6750"/>
        </w:tabs>
        <w:spacing w:before="240" w:line="240" w:lineRule="auto"/>
        <w:jc w:val="center"/>
        <w:rPr>
          <w:rFonts w:ascii="Arial" w:hAnsi="Arial" w:cs="Arial"/>
          <w:noProof/>
          <w:sz w:val="18"/>
          <w:szCs w:val="18"/>
          <w:lang w:val="ro-RO"/>
        </w:rPr>
      </w:pPr>
      <w:r>
        <w:rPr>
          <w:rFonts w:ascii="Arial" w:hAnsi="Arial" w:cs="Arial"/>
          <w:noProof/>
          <w:sz w:val="18"/>
          <w:szCs w:val="18"/>
          <w:lang w:val="ro-RO"/>
        </w:rPr>
        <w:t xml:space="preserve">                                  </w:t>
      </w:r>
      <w:r w:rsidR="00386C70" w:rsidRPr="00183C2C">
        <w:rPr>
          <w:rFonts w:ascii="Arial" w:hAnsi="Arial" w:cs="Arial"/>
          <w:noProof/>
          <w:sz w:val="18"/>
          <w:szCs w:val="18"/>
          <w:lang w:val="ro-RO"/>
        </w:rPr>
        <w:t>IBAN _______________________________________________________________</w:t>
      </w:r>
    </w:p>
    <w:p w14:paraId="12CEE24B" w14:textId="77777777" w:rsidR="00386C70" w:rsidRPr="00183C2C" w:rsidRDefault="00386C70" w:rsidP="00DB7131">
      <w:pPr>
        <w:pStyle w:val="ListParagraph"/>
        <w:tabs>
          <w:tab w:val="left" w:pos="6750"/>
        </w:tabs>
        <w:spacing w:before="240" w:line="240" w:lineRule="auto"/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                                </w:t>
      </w:r>
    </w:p>
    <w:p w14:paraId="38AA563F" w14:textId="4CE4B66F" w:rsidR="00386C70" w:rsidRPr="00183C2C" w:rsidRDefault="00183C2C" w:rsidP="00DB7131">
      <w:pPr>
        <w:pStyle w:val="ListParagraph"/>
        <w:tabs>
          <w:tab w:val="left" w:pos="6750"/>
        </w:tabs>
        <w:spacing w:before="240" w:line="240" w:lineRule="auto"/>
        <w:jc w:val="center"/>
        <w:rPr>
          <w:rFonts w:ascii="Arial" w:hAnsi="Arial" w:cs="Arial"/>
          <w:noProof/>
          <w:sz w:val="18"/>
          <w:szCs w:val="18"/>
          <w:lang w:val="ro-RO"/>
        </w:rPr>
      </w:pPr>
      <w:r>
        <w:rPr>
          <w:rFonts w:ascii="Arial" w:hAnsi="Arial" w:cs="Arial"/>
          <w:noProof/>
          <w:sz w:val="18"/>
          <w:szCs w:val="18"/>
          <w:lang w:val="ro-RO"/>
        </w:rPr>
        <w:t xml:space="preserve">                                  </w:t>
      </w:r>
      <w:r w:rsidR="00386C70" w:rsidRPr="00183C2C">
        <w:rPr>
          <w:rFonts w:ascii="Arial" w:hAnsi="Arial" w:cs="Arial"/>
          <w:noProof/>
          <w:sz w:val="18"/>
          <w:szCs w:val="18"/>
          <w:lang w:val="ro-RO"/>
        </w:rPr>
        <w:t>Banca beneficiarului ___________________________________________________</w:t>
      </w:r>
    </w:p>
    <w:p w14:paraId="7188A383" w14:textId="77777777" w:rsidR="00386C70" w:rsidRPr="00183C2C" w:rsidRDefault="00386C70" w:rsidP="00DB7131">
      <w:pPr>
        <w:pStyle w:val="ListParagraph"/>
        <w:tabs>
          <w:tab w:val="left" w:pos="6750"/>
        </w:tabs>
        <w:spacing w:before="240" w:line="240" w:lineRule="auto"/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                                </w:t>
      </w:r>
    </w:p>
    <w:p w14:paraId="05FD74E6" w14:textId="3526C983" w:rsidR="00386C70" w:rsidRPr="00183C2C" w:rsidRDefault="00183C2C" w:rsidP="00DB7131">
      <w:pPr>
        <w:pStyle w:val="ListParagraph"/>
        <w:tabs>
          <w:tab w:val="left" w:pos="6750"/>
        </w:tabs>
        <w:spacing w:before="240" w:line="240" w:lineRule="auto"/>
        <w:rPr>
          <w:rFonts w:ascii="Arial" w:hAnsi="Arial" w:cs="Arial"/>
          <w:noProof/>
          <w:sz w:val="18"/>
          <w:szCs w:val="18"/>
          <w:lang w:val="ro-RO"/>
        </w:rPr>
      </w:pPr>
      <w:r>
        <w:rPr>
          <w:rFonts w:ascii="Arial" w:hAnsi="Arial" w:cs="Arial"/>
          <w:noProof/>
          <w:sz w:val="18"/>
          <w:szCs w:val="18"/>
          <w:lang w:val="ro-RO"/>
        </w:rPr>
        <w:t xml:space="preserve">                                             </w:t>
      </w:r>
      <w:r w:rsidR="00386C70" w:rsidRPr="00183C2C">
        <w:rPr>
          <w:rFonts w:ascii="Arial" w:hAnsi="Arial" w:cs="Arial"/>
          <w:noProof/>
          <w:sz w:val="18"/>
          <w:szCs w:val="18"/>
          <w:lang w:val="ro-RO"/>
        </w:rPr>
        <w:t>SWIFT banca beneficiară _______________________________________________</w:t>
      </w:r>
    </w:p>
    <w:p w14:paraId="4412B931" w14:textId="77777777" w:rsidR="00D34A91" w:rsidRPr="00183C2C" w:rsidRDefault="00D34A91" w:rsidP="00386C70">
      <w:pPr>
        <w:pStyle w:val="ListParagraph"/>
        <w:tabs>
          <w:tab w:val="left" w:pos="6750"/>
        </w:tabs>
        <w:spacing w:after="0" w:line="240" w:lineRule="auto"/>
        <w:jc w:val="right"/>
        <w:rPr>
          <w:rFonts w:ascii="Arial" w:hAnsi="Arial" w:cs="Arial"/>
          <w:noProof/>
          <w:sz w:val="18"/>
          <w:szCs w:val="18"/>
          <w:lang w:val="ro-RO"/>
        </w:rPr>
      </w:pPr>
    </w:p>
    <w:p w14:paraId="376E72EF" w14:textId="7CB383A7" w:rsidR="00631767" w:rsidRPr="00183C2C" w:rsidRDefault="00386C70" w:rsidP="00631767">
      <w:pPr>
        <w:pStyle w:val="ListParagraph"/>
        <w:numPr>
          <w:ilvl w:val="0"/>
          <w:numId w:val="2"/>
        </w:numPr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>Suma și valuta garanției</w:t>
      </w:r>
      <w:r w:rsidR="00D34A91" w:rsidRPr="00183C2C">
        <w:rPr>
          <w:rFonts w:ascii="Arial" w:hAnsi="Arial" w:cs="Arial"/>
          <w:noProof/>
          <w:sz w:val="18"/>
          <w:szCs w:val="18"/>
          <w:lang w:val="ro-RO"/>
        </w:rPr>
        <w:t xml:space="preserve"> </w:t>
      </w:r>
      <w:r w:rsidR="0099159B" w:rsidRPr="00183C2C">
        <w:rPr>
          <w:rFonts w:ascii="Arial" w:hAnsi="Arial" w:cs="Arial"/>
          <w:noProof/>
          <w:sz w:val="18"/>
          <w:szCs w:val="18"/>
          <w:lang w:val="ro-RO"/>
        </w:rPr>
        <w:t>_____</w:t>
      </w:r>
      <w:r w:rsidR="00D34A91" w:rsidRPr="00183C2C">
        <w:rPr>
          <w:rFonts w:ascii="Arial" w:hAnsi="Arial" w:cs="Arial"/>
          <w:noProof/>
          <w:sz w:val="18"/>
          <w:szCs w:val="18"/>
          <w:lang w:val="ro-RO"/>
        </w:rPr>
        <w:t>___________________________</w:t>
      </w:r>
      <w:r w:rsidR="0099159B" w:rsidRPr="00183C2C">
        <w:rPr>
          <w:rFonts w:ascii="Arial" w:hAnsi="Arial" w:cs="Arial"/>
          <w:noProof/>
          <w:sz w:val="18"/>
          <w:szCs w:val="18"/>
          <w:lang w:val="ro-RO"/>
        </w:rPr>
        <w:t xml:space="preserve">_____________________ </w:t>
      </w:r>
      <w:sdt>
        <w:sdtPr>
          <w:rPr>
            <w:rFonts w:ascii="Arial" w:hAnsi="Arial" w:cs="Arial"/>
            <w:noProof/>
            <w:sz w:val="18"/>
            <w:szCs w:val="18"/>
            <w:lang w:val="ro-RO"/>
          </w:rPr>
          <w:alias w:val="Valuta"/>
          <w:tag w:val="Valuta"/>
          <w:id w:val="1204909233"/>
          <w:placeholder>
            <w:docPart w:val="4A6CBA974D78478E9D197F98735C0CCC"/>
          </w:placeholder>
          <w:showingPlcHdr/>
          <w:dropDownList>
            <w:listItem w:value="Choose an item."/>
            <w:listItem w:displayText="MDL" w:value="MDL"/>
            <w:listItem w:displayText="EUR" w:value="EUR"/>
            <w:listItem w:displayText="USD" w:value="USD"/>
            <w:listItem w:displayText="GBP" w:value="GBP"/>
            <w:listItem w:displayText="CHF" w:value="CHF"/>
            <w:listItem w:displayText="RUB" w:value="RUB"/>
            <w:listItem w:displayText="RON" w:value="RON"/>
            <w:listItem w:displayText="CNY" w:value="CNY"/>
          </w:dropDownList>
        </w:sdtPr>
        <w:sdtEndPr/>
        <w:sdtContent>
          <w:r w:rsidR="0099159B" w:rsidRPr="00183C2C">
            <w:rPr>
              <w:rStyle w:val="PlaceholderText"/>
              <w:rFonts w:ascii="Arial" w:hAnsi="Arial" w:cs="Arial"/>
              <w:noProof/>
              <w:sz w:val="18"/>
              <w:szCs w:val="18"/>
              <w:lang w:val="ro-RO"/>
            </w:rPr>
            <w:t>Choose an item.</w:t>
          </w:r>
        </w:sdtContent>
      </w:sdt>
      <w:r w:rsidR="00D34A91" w:rsidRPr="00183C2C">
        <w:rPr>
          <w:rFonts w:ascii="Arial" w:hAnsi="Arial" w:cs="Arial"/>
          <w:noProof/>
          <w:sz w:val="18"/>
          <w:szCs w:val="18"/>
          <w:lang w:val="ro-RO"/>
        </w:rPr>
        <w:t xml:space="preserve">                                                    </w:t>
      </w:r>
    </w:p>
    <w:p w14:paraId="793645E7" w14:textId="75283885" w:rsidR="007C7C86" w:rsidRPr="00183C2C" w:rsidRDefault="0099159B" w:rsidP="0099159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>Valabilă până la data de (inclusiv)</w:t>
      </w:r>
      <w:r w:rsidR="00AB1C09" w:rsidRPr="00183C2C">
        <w:rPr>
          <w:rFonts w:ascii="Arial" w:hAnsi="Arial" w:cs="Arial"/>
          <w:noProof/>
          <w:sz w:val="18"/>
          <w:szCs w:val="18"/>
          <w:lang w:val="ro-RO"/>
        </w:rPr>
        <w:t xml:space="preserve">: 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>______________________</w:t>
      </w:r>
    </w:p>
    <w:p w14:paraId="76B13A53" w14:textId="230D4D30" w:rsidR="0099159B" w:rsidRPr="00183C2C" w:rsidRDefault="007C7C86" w:rsidP="002E2AC2">
      <w:pPr>
        <w:pStyle w:val="ListParagraph"/>
        <w:spacing w:after="0" w:line="240" w:lineRule="auto"/>
        <w:jc w:val="both"/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>(</w:t>
      </w:r>
      <w:r w:rsidR="003B7DE3" w:rsidRPr="00183C2C">
        <w:rPr>
          <w:rFonts w:ascii="Arial" w:hAnsi="Arial" w:cs="Arial"/>
          <w:noProof/>
          <w:sz w:val="18"/>
          <w:szCs w:val="18"/>
          <w:lang w:val="ro-RO"/>
        </w:rPr>
        <w:t xml:space="preserve">în cazul în care data valabilității Garanției Bancare este o zi de sâmbătă sau duminică sau o zi care, în conformitate cu legislaţia în vigoare este zi de </w:t>
      </w:r>
      <w:r w:rsidR="003502A8" w:rsidRPr="00183C2C">
        <w:rPr>
          <w:rFonts w:ascii="Arial" w:hAnsi="Arial" w:cs="Arial"/>
          <w:noProof/>
          <w:sz w:val="18"/>
          <w:szCs w:val="18"/>
          <w:lang w:val="ro-RO"/>
        </w:rPr>
        <w:t>sărbătoare nelucrătoare</w:t>
      </w:r>
      <w:r w:rsidR="003B7DE3" w:rsidRPr="00183C2C">
        <w:rPr>
          <w:rFonts w:ascii="Arial" w:hAnsi="Arial" w:cs="Arial"/>
          <w:noProof/>
          <w:sz w:val="18"/>
          <w:szCs w:val="18"/>
          <w:lang w:val="ro-RO"/>
        </w:rPr>
        <w:t>, valabilitatea Garanției Bancare expiră în următoarea zi lucrătoare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>)</w:t>
      </w:r>
      <w:r w:rsidR="00D34A91" w:rsidRPr="00183C2C">
        <w:rPr>
          <w:rFonts w:ascii="Arial" w:hAnsi="Arial" w:cs="Arial"/>
          <w:noProof/>
          <w:sz w:val="18"/>
          <w:szCs w:val="18"/>
          <w:lang w:val="ro-RO"/>
        </w:rPr>
        <w:t>,</w:t>
      </w:r>
    </w:p>
    <w:p w14:paraId="3C3C6574" w14:textId="1275FD8B" w:rsidR="00D34A91" w:rsidRPr="00183C2C" w:rsidRDefault="0099159B" w:rsidP="00D34A91">
      <w:pPr>
        <w:pStyle w:val="ListParagraph"/>
        <w:numPr>
          <w:ilvl w:val="0"/>
          <w:numId w:val="2"/>
        </w:numPr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>Obiectul garanției</w:t>
      </w:r>
      <w:r w:rsidR="00AB1C09" w:rsidRPr="00183C2C">
        <w:rPr>
          <w:rFonts w:ascii="Arial" w:hAnsi="Arial" w:cs="Arial"/>
          <w:noProof/>
          <w:sz w:val="18"/>
          <w:szCs w:val="18"/>
          <w:lang w:val="ro-RO"/>
        </w:rPr>
        <w:t>:</w:t>
      </w:r>
      <w:r w:rsidR="00D34A91" w:rsidRPr="00183C2C">
        <w:rPr>
          <w:rFonts w:ascii="Arial" w:hAnsi="Arial" w:cs="Arial"/>
          <w:noProof/>
          <w:sz w:val="18"/>
          <w:szCs w:val="18"/>
          <w:lang w:val="ro-RO"/>
        </w:rPr>
        <w:t xml:space="preserve"> </w:t>
      </w:r>
      <w:r w:rsidR="00707E47" w:rsidRPr="00183C2C">
        <w:rPr>
          <w:rFonts w:ascii="Arial" w:hAnsi="Arial" w:cs="Arial"/>
          <w:noProof/>
          <w:sz w:val="18"/>
          <w:szCs w:val="18"/>
          <w:lang w:val="ro-RO"/>
        </w:rPr>
        <w:t>______________________________________________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>_______________________</w:t>
      </w:r>
      <w:r w:rsidR="000A6E7E" w:rsidRPr="00183C2C">
        <w:rPr>
          <w:rFonts w:ascii="Arial" w:hAnsi="Arial" w:cs="Arial"/>
          <w:noProof/>
          <w:sz w:val="18"/>
          <w:szCs w:val="18"/>
          <w:lang w:val="ro-RO"/>
        </w:rPr>
        <w:t>__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>______</w:t>
      </w:r>
      <w:r w:rsidR="00D34A91" w:rsidRPr="00183C2C">
        <w:rPr>
          <w:rFonts w:ascii="Arial" w:hAnsi="Arial" w:cs="Arial"/>
          <w:noProof/>
          <w:sz w:val="18"/>
          <w:szCs w:val="18"/>
          <w:lang w:val="ro-RO"/>
        </w:rPr>
        <w:t>______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>_</w:t>
      </w:r>
      <w:r w:rsidR="00D34A91" w:rsidRPr="00183C2C">
        <w:rPr>
          <w:rFonts w:ascii="Arial" w:hAnsi="Arial" w:cs="Arial"/>
          <w:noProof/>
          <w:sz w:val="18"/>
          <w:szCs w:val="18"/>
          <w:lang w:val="ro-RO"/>
        </w:rPr>
        <w:t>,</w:t>
      </w:r>
    </w:p>
    <w:p w14:paraId="29C32080" w14:textId="0A8C92D4" w:rsidR="00707E47" w:rsidRPr="00183C2C" w:rsidRDefault="00D34A91" w:rsidP="00D34A91">
      <w:pPr>
        <w:pStyle w:val="ListParagraph"/>
        <w:numPr>
          <w:ilvl w:val="0"/>
          <w:numId w:val="2"/>
        </w:numPr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>Documentul justificativ ce stă la baza emiterii garanției __</w:t>
      </w:r>
      <w:r w:rsidR="00707E47" w:rsidRPr="00183C2C">
        <w:rPr>
          <w:rFonts w:ascii="Arial" w:hAnsi="Arial" w:cs="Arial"/>
          <w:noProof/>
          <w:sz w:val="18"/>
          <w:szCs w:val="18"/>
          <w:lang w:val="ro-RO"/>
        </w:rPr>
        <w:t>_____________________________________________</w:t>
      </w:r>
      <w:r w:rsidR="0099159B" w:rsidRPr="00183C2C">
        <w:rPr>
          <w:rFonts w:ascii="Arial" w:hAnsi="Arial" w:cs="Arial"/>
          <w:noProof/>
          <w:sz w:val="18"/>
          <w:szCs w:val="18"/>
          <w:lang w:val="ro-RO"/>
        </w:rPr>
        <w:t>___</w:t>
      </w:r>
      <w:r w:rsidR="00707E47" w:rsidRPr="00183C2C">
        <w:rPr>
          <w:rFonts w:ascii="Arial" w:hAnsi="Arial" w:cs="Arial"/>
          <w:noProof/>
          <w:sz w:val="18"/>
          <w:szCs w:val="18"/>
          <w:lang w:val="ro-RO"/>
        </w:rPr>
        <w:t>_</w:t>
      </w:r>
      <w:r w:rsidR="0099159B" w:rsidRPr="00183C2C">
        <w:rPr>
          <w:rFonts w:ascii="Arial" w:hAnsi="Arial" w:cs="Arial"/>
          <w:noProof/>
          <w:sz w:val="18"/>
          <w:szCs w:val="18"/>
          <w:lang w:val="ro-RO"/>
        </w:rPr>
        <w:t>___________________________________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>,</w:t>
      </w:r>
    </w:p>
    <w:p w14:paraId="1DE42EB9" w14:textId="6C8E16A8" w:rsidR="00707E47" w:rsidRPr="00183C2C" w:rsidRDefault="00707E47" w:rsidP="00057446">
      <w:pPr>
        <w:pStyle w:val="ListParagraph"/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                                                                                   (contractul/licitația/factura număr, data)</w:t>
      </w:r>
    </w:p>
    <w:p w14:paraId="5551CB28" w14:textId="77777777" w:rsidR="0099159B" w:rsidRPr="00183C2C" w:rsidRDefault="0099159B" w:rsidP="00707E47">
      <w:pPr>
        <w:pStyle w:val="ListParagraph"/>
        <w:numPr>
          <w:ilvl w:val="0"/>
          <w:numId w:val="2"/>
        </w:numPr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Tipul garanției(reieșind din instituția Garant):  </w:t>
      </w:r>
      <w:sdt>
        <w:sdtPr>
          <w:rPr>
            <w:rFonts w:ascii="Arial" w:hAnsi="Arial" w:cs="Arial"/>
            <w:noProof/>
            <w:sz w:val="18"/>
            <w:szCs w:val="18"/>
            <w:lang w:val="ro-RO"/>
          </w:rPr>
          <w:alias w:val="Tip"/>
          <w:tag w:val="Tip"/>
          <w:id w:val="167149054"/>
          <w:placeholder>
            <w:docPart w:val="1AFF17B2DD064FB38E51C0EE3E3C30FE"/>
          </w:placeholder>
          <w:showingPlcHdr/>
          <w:dropDownList>
            <w:listItem w:value="Choose an item."/>
            <w:listItem w:displayText="Directă (Garant - B.C. ”ProCredit Bank” S.A.)" w:value="Directă (Garant - B.C. ”ProCredit Bank” S.A.)"/>
            <w:listItem w:displayText="Indirectă (Garant - bancă terță)" w:value="Indirectă (Garant - bancă terță)"/>
          </w:dropDownList>
        </w:sdtPr>
        <w:sdtEndPr/>
        <w:sdtContent>
          <w:r w:rsidRPr="00183C2C">
            <w:rPr>
              <w:rStyle w:val="PlaceholderText"/>
              <w:rFonts w:ascii="Arial" w:hAnsi="Arial" w:cs="Arial"/>
              <w:noProof/>
              <w:sz w:val="18"/>
              <w:szCs w:val="18"/>
              <w:lang w:val="ro-RO"/>
            </w:rPr>
            <w:t>Choose an item.</w:t>
          </w:r>
        </w:sdtContent>
      </w:sdt>
      <w:r w:rsidRPr="00183C2C">
        <w:rPr>
          <w:rFonts w:ascii="Arial" w:hAnsi="Arial" w:cs="Arial"/>
          <w:noProof/>
          <w:sz w:val="18"/>
          <w:szCs w:val="18"/>
          <w:lang w:val="ro-RO"/>
        </w:rPr>
        <w:t>.</w:t>
      </w:r>
    </w:p>
    <w:p w14:paraId="0EFC0269" w14:textId="0D893125" w:rsidR="00707E47" w:rsidRPr="00183C2C" w:rsidRDefault="00707E47" w:rsidP="00057446">
      <w:pPr>
        <w:pStyle w:val="ListParagraph"/>
        <w:numPr>
          <w:ilvl w:val="0"/>
          <w:numId w:val="2"/>
        </w:numPr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>Asigurarea garanției:</w:t>
      </w:r>
    </w:p>
    <w:p w14:paraId="770E03DE" w14:textId="7F6BCB88" w:rsidR="000A6E7E" w:rsidRPr="00183C2C" w:rsidRDefault="000A6E7E" w:rsidP="00057446">
      <w:pPr>
        <w:spacing w:after="0" w:line="240" w:lineRule="auto"/>
        <w:ind w:left="630"/>
        <w:jc w:val="both"/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>a) depozitul nr.: ________________________________________________________________________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ab/>
      </w:r>
      <w:r w:rsidR="00707E47" w:rsidRPr="00183C2C">
        <w:rPr>
          <w:rFonts w:ascii="Arial" w:hAnsi="Arial" w:cs="Arial"/>
          <w:noProof/>
          <w:sz w:val="18"/>
          <w:szCs w:val="18"/>
          <w:lang w:val="ro-RO"/>
        </w:rPr>
        <w:t>,</w:t>
      </w:r>
    </w:p>
    <w:p w14:paraId="696EC08F" w14:textId="77777777" w:rsidR="00D810A1" w:rsidRPr="00183C2C" w:rsidRDefault="00D810A1" w:rsidP="00057446">
      <w:pPr>
        <w:spacing w:after="0" w:line="240" w:lineRule="auto"/>
        <w:ind w:left="630"/>
        <w:jc w:val="both"/>
        <w:rPr>
          <w:rFonts w:ascii="Arial" w:hAnsi="Arial" w:cs="Arial"/>
          <w:noProof/>
          <w:sz w:val="18"/>
          <w:szCs w:val="18"/>
          <w:lang w:val="ro-RO"/>
        </w:rPr>
      </w:pPr>
    </w:p>
    <w:p w14:paraId="3785D880" w14:textId="7E29497D" w:rsidR="000A6E7E" w:rsidRPr="00183C2C" w:rsidRDefault="000A6E7E" w:rsidP="00057446">
      <w:pPr>
        <w:spacing w:after="0" w:line="240" w:lineRule="auto"/>
        <w:ind w:left="630"/>
        <w:jc w:val="both"/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b) fonduri asigurate prin contractul cadru nr: </w:t>
      </w:r>
      <w:r w:rsidR="008A1D7C" w:rsidRPr="00183C2C">
        <w:rPr>
          <w:rFonts w:ascii="Arial" w:hAnsi="Arial" w:cs="Arial"/>
          <w:noProof/>
          <w:sz w:val="18"/>
          <w:szCs w:val="18"/>
          <w:lang w:val="ro-RO"/>
        </w:rPr>
        <w:t>_________________________________________________</w:t>
      </w:r>
      <w:r w:rsidR="00707E47" w:rsidRPr="00183C2C">
        <w:rPr>
          <w:rFonts w:ascii="Arial" w:hAnsi="Arial" w:cs="Arial"/>
          <w:noProof/>
          <w:sz w:val="18"/>
          <w:szCs w:val="18"/>
          <w:lang w:val="ro-RO"/>
        </w:rPr>
        <w:t>,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 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ab/>
      </w:r>
    </w:p>
    <w:p w14:paraId="5A89EEC9" w14:textId="0B3B1405" w:rsidR="00D810A1" w:rsidRPr="00183C2C" w:rsidRDefault="00707E47" w:rsidP="00057446">
      <w:pPr>
        <w:tabs>
          <w:tab w:val="left" w:pos="6600"/>
        </w:tabs>
        <w:spacing w:after="0" w:line="240" w:lineRule="auto"/>
        <w:ind w:left="360"/>
        <w:jc w:val="both"/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>11.</w:t>
      </w:r>
      <w:r w:rsidR="00057446" w:rsidRPr="00183C2C">
        <w:rPr>
          <w:rFonts w:ascii="Arial" w:hAnsi="Arial" w:cs="Arial"/>
          <w:noProof/>
          <w:sz w:val="18"/>
          <w:szCs w:val="18"/>
          <w:lang w:val="ro-RO"/>
        </w:rPr>
        <w:t xml:space="preserve">  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Modalitatea de emitere: </w:t>
      </w:r>
      <w:sdt>
        <w:sdtPr>
          <w:rPr>
            <w:rFonts w:ascii="Arial" w:hAnsi="Arial" w:cs="Arial"/>
            <w:noProof/>
            <w:sz w:val="18"/>
            <w:szCs w:val="18"/>
            <w:lang w:val="ro-RO"/>
          </w:rPr>
          <w:id w:val="-1495879217"/>
          <w:placeholder>
            <w:docPart w:val="4A680C5C00D3405D8CD50BBE886DB26D"/>
          </w:placeholder>
          <w:showingPlcHdr/>
          <w:dropDownList>
            <w:listItem w:value="Choose an item."/>
            <w:listItem w:displayText="pe suport de hârtie" w:value="pe suport de hârtie"/>
            <w:listItem w:displayText="prin intermediul sistemului SWIFT" w:value="prin intermediul sistemului SWIFT"/>
            <w:listItem w:displayText="format electronic" w:value="format electronic"/>
          </w:dropDownList>
        </w:sdtPr>
        <w:sdtEndPr/>
        <w:sdtContent>
          <w:r w:rsidRPr="00183C2C">
            <w:rPr>
              <w:rStyle w:val="PlaceholderText"/>
              <w:rFonts w:ascii="Arial" w:hAnsi="Arial" w:cs="Arial"/>
              <w:noProof/>
              <w:sz w:val="18"/>
              <w:szCs w:val="18"/>
              <w:lang w:val="ro-RO"/>
            </w:rPr>
            <w:t>Choose an item.</w:t>
          </w:r>
        </w:sdtContent>
      </w:sdt>
      <w:r w:rsidR="00057446" w:rsidRPr="00183C2C">
        <w:rPr>
          <w:rFonts w:ascii="Arial" w:hAnsi="Arial" w:cs="Arial"/>
          <w:noProof/>
          <w:sz w:val="18"/>
          <w:szCs w:val="18"/>
          <w:lang w:val="ro-RO"/>
        </w:rPr>
        <w:tab/>
      </w:r>
    </w:p>
    <w:p w14:paraId="53FC84BB" w14:textId="77777777" w:rsidR="00057446" w:rsidRPr="00183C2C" w:rsidRDefault="00057446" w:rsidP="00057446">
      <w:pPr>
        <w:tabs>
          <w:tab w:val="left" w:pos="6600"/>
        </w:tabs>
        <w:spacing w:after="0" w:line="240" w:lineRule="auto"/>
        <w:ind w:left="360"/>
        <w:jc w:val="both"/>
        <w:rPr>
          <w:rFonts w:ascii="Arial" w:hAnsi="Arial" w:cs="Arial"/>
          <w:noProof/>
          <w:sz w:val="18"/>
          <w:szCs w:val="18"/>
          <w:lang w:val="ro-RO"/>
        </w:rPr>
      </w:pPr>
    </w:p>
    <w:p w14:paraId="30FB7E56" w14:textId="5B0A075C" w:rsidR="0099159B" w:rsidRPr="00183C2C" w:rsidRDefault="00642733" w:rsidP="0099159B">
      <w:pPr>
        <w:spacing w:after="0" w:line="240" w:lineRule="auto"/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>Taxele</w:t>
      </w:r>
      <w:r w:rsidR="0099159B" w:rsidRPr="00183C2C">
        <w:rPr>
          <w:rFonts w:ascii="Arial" w:hAnsi="Arial" w:cs="Arial"/>
          <w:noProof/>
          <w:sz w:val="18"/>
          <w:szCs w:val="18"/>
          <w:lang w:val="ro-RO"/>
        </w:rPr>
        <w:t xml:space="preserve"> B.C. ”</w:t>
      </w:r>
      <w:r w:rsidR="008A1D7C" w:rsidRPr="00183C2C">
        <w:rPr>
          <w:rFonts w:ascii="Arial" w:hAnsi="Arial" w:cs="Arial"/>
          <w:noProof/>
          <w:sz w:val="18"/>
          <w:szCs w:val="18"/>
          <w:lang w:val="ro-RO"/>
        </w:rPr>
        <w:t xml:space="preserve"> ProCredit Bank</w:t>
      </w:r>
      <w:r w:rsidR="0099159B" w:rsidRPr="00183C2C">
        <w:rPr>
          <w:rFonts w:ascii="Arial" w:hAnsi="Arial" w:cs="Arial"/>
          <w:noProof/>
          <w:sz w:val="18"/>
          <w:szCs w:val="18"/>
          <w:lang w:val="ro-RO"/>
        </w:rPr>
        <w:t xml:space="preserve">” S.A. vor fi suportate de către: </w:t>
      </w:r>
      <w:sdt>
        <w:sdtPr>
          <w:rPr>
            <w:rFonts w:ascii="Arial" w:hAnsi="Arial" w:cs="Arial"/>
            <w:noProof/>
            <w:sz w:val="18"/>
            <w:szCs w:val="18"/>
            <w:lang w:val="ro-RO"/>
          </w:rPr>
          <w:id w:val="-1112285140"/>
          <w:placeholder>
            <w:docPart w:val="1AFF17B2DD064FB38E51C0EE3E3C30FE"/>
          </w:placeholder>
          <w:showingPlcHdr/>
          <w:dropDownList>
            <w:listItem w:value="Choose an item."/>
            <w:listItem w:displayText="Ordonator" w:value="Ordonator"/>
            <w:listItem w:displayText="Beneficiar" w:value="Beneficiar"/>
          </w:dropDownList>
        </w:sdtPr>
        <w:sdtEndPr/>
        <w:sdtContent>
          <w:r w:rsidR="0099159B" w:rsidRPr="00183C2C">
            <w:rPr>
              <w:rStyle w:val="PlaceholderText"/>
              <w:rFonts w:ascii="Arial" w:hAnsi="Arial" w:cs="Arial"/>
              <w:noProof/>
              <w:sz w:val="18"/>
              <w:szCs w:val="18"/>
              <w:lang w:val="ro-RO"/>
            </w:rPr>
            <w:t>Choose an item.</w:t>
          </w:r>
        </w:sdtContent>
      </w:sdt>
      <w:r w:rsidR="0099159B" w:rsidRPr="00183C2C">
        <w:rPr>
          <w:rFonts w:ascii="Arial" w:hAnsi="Arial" w:cs="Arial"/>
          <w:noProof/>
          <w:sz w:val="18"/>
          <w:szCs w:val="18"/>
          <w:lang w:val="ro-RO"/>
        </w:rPr>
        <w:t>.</w:t>
      </w:r>
    </w:p>
    <w:p w14:paraId="3B2A81F5" w14:textId="082CF262" w:rsidR="0099159B" w:rsidRPr="00183C2C" w:rsidRDefault="00642733" w:rsidP="0099159B">
      <w:pPr>
        <w:spacing w:after="0" w:line="240" w:lineRule="auto"/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>Taxele</w:t>
      </w:r>
      <w:r w:rsidR="0099159B" w:rsidRPr="00183C2C">
        <w:rPr>
          <w:rFonts w:ascii="Arial" w:hAnsi="Arial" w:cs="Arial"/>
          <w:noProof/>
          <w:sz w:val="18"/>
          <w:szCs w:val="18"/>
          <w:lang w:val="ro-RO"/>
        </w:rPr>
        <w:t xml:space="preserve"> bănci</w:t>
      </w:r>
      <w:r w:rsidR="003E4D86" w:rsidRPr="00183C2C">
        <w:rPr>
          <w:rFonts w:ascii="Arial" w:hAnsi="Arial" w:cs="Arial"/>
          <w:noProof/>
          <w:sz w:val="18"/>
          <w:szCs w:val="18"/>
          <w:lang w:val="ro-RO"/>
        </w:rPr>
        <w:t>lor terțe</w:t>
      </w:r>
      <w:r w:rsidR="0099159B" w:rsidRPr="00183C2C">
        <w:rPr>
          <w:rFonts w:ascii="Arial" w:hAnsi="Arial" w:cs="Arial"/>
          <w:noProof/>
          <w:sz w:val="18"/>
          <w:szCs w:val="18"/>
          <w:lang w:val="ro-RO"/>
        </w:rPr>
        <w:t xml:space="preserve"> vor</w:t>
      </w:r>
      <w:r w:rsidR="00051538" w:rsidRPr="00183C2C">
        <w:rPr>
          <w:rFonts w:ascii="Arial" w:hAnsi="Arial" w:cs="Arial"/>
          <w:noProof/>
          <w:sz w:val="18"/>
          <w:szCs w:val="18"/>
          <w:lang w:val="ro-RO"/>
        </w:rPr>
        <w:t xml:space="preserve"> fi</w:t>
      </w:r>
      <w:r w:rsidR="0099159B" w:rsidRPr="00183C2C">
        <w:rPr>
          <w:rFonts w:ascii="Arial" w:hAnsi="Arial" w:cs="Arial"/>
          <w:noProof/>
          <w:sz w:val="18"/>
          <w:szCs w:val="18"/>
          <w:lang w:val="ro-RO"/>
        </w:rPr>
        <w:t xml:space="preserve"> suportate de către: </w:t>
      </w:r>
      <w:sdt>
        <w:sdtPr>
          <w:rPr>
            <w:rFonts w:ascii="Arial" w:hAnsi="Arial" w:cs="Arial"/>
            <w:noProof/>
            <w:sz w:val="18"/>
            <w:szCs w:val="18"/>
            <w:lang w:val="ro-RO"/>
          </w:rPr>
          <w:id w:val="1396931195"/>
          <w:placeholder>
            <w:docPart w:val="401C73E88A344C2481463F1B76B285DB"/>
          </w:placeholder>
          <w:showingPlcHdr/>
          <w:dropDownList>
            <w:listItem w:value="Choose an item."/>
            <w:listItem w:displayText="Ordonator" w:value="Ordonator"/>
            <w:listItem w:displayText="Beneficiar" w:value="Beneficiar"/>
          </w:dropDownList>
        </w:sdtPr>
        <w:sdtEndPr/>
        <w:sdtContent>
          <w:r w:rsidR="0099159B" w:rsidRPr="00183C2C">
            <w:rPr>
              <w:rStyle w:val="PlaceholderText"/>
              <w:rFonts w:ascii="Arial" w:hAnsi="Arial" w:cs="Arial"/>
              <w:noProof/>
              <w:sz w:val="18"/>
              <w:szCs w:val="18"/>
              <w:lang w:val="ro-RO"/>
            </w:rPr>
            <w:t>Choose an item.</w:t>
          </w:r>
        </w:sdtContent>
      </w:sdt>
      <w:r w:rsidR="0099159B" w:rsidRPr="00183C2C">
        <w:rPr>
          <w:rFonts w:ascii="Arial" w:hAnsi="Arial" w:cs="Arial"/>
          <w:noProof/>
          <w:sz w:val="18"/>
          <w:szCs w:val="18"/>
          <w:lang w:val="ro-RO"/>
        </w:rPr>
        <w:t>.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 </w:t>
      </w:r>
    </w:p>
    <w:p w14:paraId="3A312890" w14:textId="0639E2A3" w:rsidR="003E4D86" w:rsidRPr="00183C2C" w:rsidRDefault="003E4D86" w:rsidP="003E4D86">
      <w:pPr>
        <w:spacing w:after="0" w:line="240" w:lineRule="auto"/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Taxele băncii beneficiarului vor </w:t>
      </w:r>
      <w:r w:rsidR="00051538" w:rsidRPr="00183C2C">
        <w:rPr>
          <w:rFonts w:ascii="Arial" w:hAnsi="Arial" w:cs="Arial"/>
          <w:noProof/>
          <w:sz w:val="18"/>
          <w:szCs w:val="18"/>
          <w:lang w:val="ro-RO"/>
        </w:rPr>
        <w:t xml:space="preserve">fi 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suportate de către: </w:t>
      </w:r>
      <w:sdt>
        <w:sdtPr>
          <w:rPr>
            <w:rFonts w:ascii="Arial" w:hAnsi="Arial" w:cs="Arial"/>
            <w:noProof/>
            <w:sz w:val="18"/>
            <w:szCs w:val="18"/>
            <w:lang w:val="ro-RO"/>
          </w:rPr>
          <w:id w:val="1066452814"/>
          <w:placeholder>
            <w:docPart w:val="309399B02DF44F908BCAE275AAE280E2"/>
          </w:placeholder>
          <w:showingPlcHdr/>
          <w:dropDownList>
            <w:listItem w:value="Choose an item."/>
            <w:listItem w:displayText="Ordonator" w:value="Ordonator"/>
            <w:listItem w:displayText="Beneficiar" w:value="Beneficiar"/>
          </w:dropDownList>
        </w:sdtPr>
        <w:sdtEndPr/>
        <w:sdtContent>
          <w:r w:rsidRPr="00183C2C">
            <w:rPr>
              <w:rStyle w:val="PlaceholderText"/>
              <w:rFonts w:ascii="Arial" w:hAnsi="Arial" w:cs="Arial"/>
              <w:noProof/>
              <w:sz w:val="18"/>
              <w:szCs w:val="18"/>
              <w:lang w:val="ro-RO"/>
            </w:rPr>
            <w:t>Choose an item.</w:t>
          </w:r>
        </w:sdtContent>
      </w:sdt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. </w:t>
      </w:r>
    </w:p>
    <w:p w14:paraId="52DC151B" w14:textId="77777777" w:rsidR="00057446" w:rsidRPr="00183C2C" w:rsidRDefault="00057446" w:rsidP="00D664A7">
      <w:pPr>
        <w:pStyle w:val="ListParagraph"/>
        <w:spacing w:after="0" w:line="240" w:lineRule="auto"/>
        <w:ind w:left="360"/>
        <w:jc w:val="both"/>
        <w:rPr>
          <w:rFonts w:ascii="Arial" w:hAnsi="Arial" w:cs="Arial"/>
          <w:noProof/>
          <w:sz w:val="18"/>
          <w:szCs w:val="18"/>
          <w:lang w:val="ro-RO"/>
        </w:rPr>
      </w:pPr>
    </w:p>
    <w:p w14:paraId="6C86C500" w14:textId="760C59C0" w:rsidR="003A4B4E" w:rsidRDefault="003A4B4E" w:rsidP="000A5B8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b/>
          <w:noProof/>
          <w:sz w:val="18"/>
          <w:szCs w:val="18"/>
          <w:u w:val="single"/>
          <w:lang w:val="ro-RO"/>
        </w:rPr>
        <w:t>În cazul garanțiilor bancare indirecte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>: Ordonatorul a luat cunoștință de</w:t>
      </w:r>
      <w:r w:rsidR="00F22DAA" w:rsidRPr="00183C2C">
        <w:rPr>
          <w:rFonts w:ascii="Arial" w:hAnsi="Arial" w:cs="Arial"/>
          <w:noProof/>
          <w:sz w:val="18"/>
          <w:szCs w:val="18"/>
          <w:lang w:val="ro-RO"/>
        </w:rPr>
        <w:t>,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 și este de acord cu faptul ca termenul de valabilitate a garanției bancare primite de beneficiar, să fie cu </w:t>
      </w:r>
      <w:r w:rsidR="00F22DAA" w:rsidRPr="00183C2C">
        <w:rPr>
          <w:rFonts w:ascii="Arial" w:hAnsi="Arial" w:cs="Arial"/>
          <w:noProof/>
          <w:sz w:val="18"/>
          <w:szCs w:val="18"/>
          <w:lang w:val="ro-RO"/>
        </w:rPr>
        <w:t xml:space="preserve">cel puțin 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>15 zile calendaristice mai mic decât termenul de valabilitate indicat în prezenta cerere.</w:t>
      </w:r>
      <w:r w:rsidR="00EC3ED7" w:rsidRPr="00183C2C">
        <w:rPr>
          <w:rFonts w:ascii="Arial" w:hAnsi="Arial" w:cs="Arial"/>
          <w:noProof/>
          <w:sz w:val="18"/>
          <w:szCs w:val="18"/>
          <w:lang w:val="ro-RO"/>
        </w:rPr>
        <w:t xml:space="preserve"> </w:t>
      </w:r>
      <w:r w:rsidR="000A5B8D" w:rsidRPr="00183C2C">
        <w:rPr>
          <w:rFonts w:ascii="Arial" w:hAnsi="Arial" w:cs="Arial"/>
          <w:noProof/>
          <w:sz w:val="18"/>
          <w:szCs w:val="18"/>
          <w:lang w:val="ro-RO"/>
        </w:rPr>
        <w:t>În cazul necesității plasării unui depozit-garant pe conturile Garantului extern, suntem de acord să suportăm toate costurile aferente plasării acestui depozit-garant.</w:t>
      </w:r>
    </w:p>
    <w:p w14:paraId="19045633" w14:textId="77777777" w:rsidR="00102B66" w:rsidRPr="00183C2C" w:rsidRDefault="00102B66" w:rsidP="00183C2C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>Prin prezenta cerere, Ordonatorul exprimă acordul privind accesarea/prelucrarea de către B.C. ”ProCredit Bank” S.A. în condițiile legislației în vigoare a următoarei informații:</w:t>
      </w:r>
    </w:p>
    <w:p w14:paraId="566BB386" w14:textId="7170E48C" w:rsidR="00102B66" w:rsidRPr="00183C2C" w:rsidRDefault="00102B66" w:rsidP="00183C2C">
      <w:pPr>
        <w:spacing w:after="0" w:line="240" w:lineRule="auto"/>
        <w:jc w:val="both"/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- să acceseze </w:t>
      </w:r>
      <w:r w:rsidR="00E16AA6" w:rsidRPr="00183C2C">
        <w:rPr>
          <w:rFonts w:ascii="Arial" w:hAnsi="Arial" w:cs="Arial"/>
          <w:noProof/>
          <w:sz w:val="18"/>
          <w:szCs w:val="18"/>
          <w:lang w:val="ro-RO"/>
        </w:rPr>
        <w:t>informația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 despre istoria Ordonatorului, </w:t>
      </w:r>
      <w:r w:rsidR="00E16AA6" w:rsidRPr="00183C2C">
        <w:rPr>
          <w:rFonts w:ascii="Arial" w:hAnsi="Arial" w:cs="Arial"/>
          <w:noProof/>
          <w:sz w:val="18"/>
          <w:szCs w:val="18"/>
          <w:lang w:val="ro-RO"/>
        </w:rPr>
        <w:t>conținută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 în baza de date a biroului istoriilor de credit I.M. „Biroul istoriei de credit” S.R.L., și/sau să prezinte datele Ordonatorului precum şi </w:t>
      </w:r>
      <w:r w:rsidR="00E16AA6" w:rsidRPr="00183C2C">
        <w:rPr>
          <w:rFonts w:ascii="Arial" w:hAnsi="Arial" w:cs="Arial"/>
          <w:noProof/>
          <w:sz w:val="18"/>
          <w:szCs w:val="18"/>
          <w:lang w:val="ro-RO"/>
        </w:rPr>
        <w:t>informații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 despre </w:t>
      </w:r>
      <w:r w:rsidR="00E16AA6" w:rsidRPr="00183C2C">
        <w:rPr>
          <w:rFonts w:ascii="Arial" w:hAnsi="Arial" w:cs="Arial"/>
          <w:noProof/>
          <w:sz w:val="18"/>
          <w:szCs w:val="18"/>
          <w:lang w:val="ro-RO"/>
        </w:rPr>
        <w:t>obligațiile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 financiare ale Ordonatorului, ce decurg din contractele încheiate cu acesta, în scopul formării istoriei de credit, către biroul istoriilor de credit I.M. „Biroul istoriei de credit” S.R.L.</w:t>
      </w:r>
    </w:p>
    <w:p w14:paraId="7CD30314" w14:textId="5FAC248D" w:rsidR="00102B66" w:rsidRPr="00183C2C" w:rsidRDefault="00102B66" w:rsidP="00183C2C">
      <w:pPr>
        <w:spacing w:after="0" w:line="240" w:lineRule="auto"/>
        <w:jc w:val="both"/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-IM ”Biroul de Credit” SRL., IDNO 1008600017816, să obțină de la Biroul de Credit “InfoDebit” IDNO 1017600009673 și Biroul de Credit “ViaScope” IDNO 1013600028924, BIC “Dator CO”, </w:t>
      </w:r>
      <w:r w:rsidR="00E16AA6" w:rsidRPr="00183C2C">
        <w:rPr>
          <w:rFonts w:ascii="Arial" w:hAnsi="Arial" w:cs="Arial"/>
          <w:noProof/>
          <w:sz w:val="18"/>
          <w:szCs w:val="18"/>
          <w:lang w:val="ro-RO"/>
        </w:rPr>
        <w:t>informații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 despre </w:t>
      </w:r>
      <w:r w:rsidR="00E16AA6" w:rsidRPr="00183C2C">
        <w:rPr>
          <w:rFonts w:ascii="Arial" w:hAnsi="Arial" w:cs="Arial"/>
          <w:noProof/>
          <w:sz w:val="18"/>
          <w:szCs w:val="18"/>
          <w:lang w:val="ro-RO"/>
        </w:rPr>
        <w:t>obligațiile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 financiare ale Ordonatorului</w:t>
      </w:r>
    </w:p>
    <w:p w14:paraId="462A0995" w14:textId="79B99A12" w:rsidR="00102B66" w:rsidRPr="00183C2C" w:rsidRDefault="00102B66" w:rsidP="00183C2C">
      <w:pPr>
        <w:spacing w:after="0" w:line="240" w:lineRule="auto"/>
        <w:jc w:val="both"/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I.M. ”Biroul de Credit” S.R.L., IDNO 1008600017816, să obțină de la Serviciul Fiscal de Stat, IDNO 1006601001182, cu sediul în mun. Chișinău str. Constantin Tănase, nr. 9, </w:t>
      </w:r>
      <w:r w:rsidR="00E16AA6" w:rsidRPr="00183C2C">
        <w:rPr>
          <w:rFonts w:ascii="Arial" w:hAnsi="Arial" w:cs="Arial"/>
          <w:noProof/>
          <w:sz w:val="18"/>
          <w:szCs w:val="18"/>
          <w:lang w:val="ro-RO"/>
        </w:rPr>
        <w:t>informații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 despre respectarea de către Ordonator a obligațiilor </w:t>
      </w:r>
      <w:r w:rsidR="00E16AA6" w:rsidRPr="00183C2C">
        <w:rPr>
          <w:rFonts w:ascii="Arial" w:hAnsi="Arial" w:cs="Arial"/>
          <w:noProof/>
          <w:sz w:val="18"/>
          <w:szCs w:val="18"/>
          <w:lang w:val="ro-RO"/>
        </w:rPr>
        <w:t>față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 de bugetul public </w:t>
      </w:r>
      <w:r w:rsidR="00E16AA6" w:rsidRPr="00183C2C">
        <w:rPr>
          <w:rFonts w:ascii="Arial" w:hAnsi="Arial" w:cs="Arial"/>
          <w:noProof/>
          <w:sz w:val="18"/>
          <w:szCs w:val="18"/>
          <w:lang w:val="ro-RO"/>
        </w:rPr>
        <w:t>național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, precum și despre veniturile înregistrate la Serviciul Fiscal de Stat. </w:t>
      </w:r>
    </w:p>
    <w:p w14:paraId="55BE6195" w14:textId="40533935" w:rsidR="00102B66" w:rsidRPr="00183C2C" w:rsidRDefault="00102B66" w:rsidP="00183C2C">
      <w:pPr>
        <w:spacing w:after="0" w:line="240" w:lineRule="auto"/>
        <w:jc w:val="both"/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- sa prelucreze date ce au fost sau vor fi </w:t>
      </w:r>
      <w:r w:rsidR="00E16AA6" w:rsidRPr="00183C2C">
        <w:rPr>
          <w:rFonts w:ascii="Arial" w:hAnsi="Arial" w:cs="Arial"/>
          <w:noProof/>
          <w:sz w:val="18"/>
          <w:szCs w:val="18"/>
          <w:lang w:val="ro-RO"/>
        </w:rPr>
        <w:t>obținute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 de la Ordonator, precum şi date ce au fost sau vor fi </w:t>
      </w:r>
      <w:r w:rsidR="00E16AA6" w:rsidRPr="00183C2C">
        <w:rPr>
          <w:rFonts w:ascii="Arial" w:hAnsi="Arial" w:cs="Arial"/>
          <w:noProof/>
          <w:sz w:val="18"/>
          <w:szCs w:val="18"/>
          <w:lang w:val="ro-RO"/>
        </w:rPr>
        <w:t>obținute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/transmise de la/către </w:t>
      </w:r>
      <w:r w:rsidR="00E16AA6" w:rsidRPr="00183C2C">
        <w:rPr>
          <w:rFonts w:ascii="Arial" w:hAnsi="Arial" w:cs="Arial"/>
          <w:noProof/>
          <w:sz w:val="18"/>
          <w:szCs w:val="18"/>
          <w:lang w:val="ro-RO"/>
        </w:rPr>
        <w:t>deținători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 ai datelor ;Î.P. Agenția Servicii Publice, Uniunea Națională a Executorilor Judecătorești etc.</w:t>
      </w:r>
    </w:p>
    <w:p w14:paraId="0B45AFB9" w14:textId="73B85543" w:rsidR="0099159B" w:rsidRPr="00183C2C" w:rsidRDefault="00102B66" w:rsidP="00183C2C">
      <w:pPr>
        <w:spacing w:after="0" w:line="240" w:lineRule="auto"/>
        <w:jc w:val="both"/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- sa acceseze/prelucreze datele Ordonatorului </w:t>
      </w:r>
      <w:r w:rsidR="00E16AA6" w:rsidRPr="00183C2C">
        <w:rPr>
          <w:rFonts w:ascii="Arial" w:hAnsi="Arial" w:cs="Arial"/>
          <w:noProof/>
          <w:sz w:val="18"/>
          <w:szCs w:val="18"/>
          <w:lang w:val="ro-RO"/>
        </w:rPr>
        <w:t>conținute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 în Registrul de Stat al Transporturilor, Registrul de Stat al Persoanelor Juridice, Registrul de Stat al Întreprinzătorilor Individuali deținute de care Î.P. </w:t>
      </w:r>
      <w:r w:rsidR="00E16AA6" w:rsidRPr="00183C2C">
        <w:rPr>
          <w:rFonts w:ascii="Arial" w:hAnsi="Arial" w:cs="Arial"/>
          <w:noProof/>
          <w:sz w:val="18"/>
          <w:szCs w:val="18"/>
          <w:lang w:val="ro-RO"/>
        </w:rPr>
        <w:t>Agentia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 Servicii Publice si Registrul Bunurilor Imobile</w:t>
      </w:r>
      <w:r w:rsidR="00E00505" w:rsidRPr="00183C2C">
        <w:rPr>
          <w:rFonts w:ascii="Arial" w:hAnsi="Arial" w:cs="Arial"/>
          <w:noProof/>
          <w:sz w:val="18"/>
          <w:szCs w:val="18"/>
          <w:lang w:val="ro-RO"/>
        </w:rPr>
        <w:t xml:space="preserve"> deținut de către I.P. ”Cadastrul Bunurilor Imobile”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 </w:t>
      </w:r>
      <w:r w:rsidR="00E00505" w:rsidRPr="00183C2C">
        <w:rPr>
          <w:rFonts w:ascii="Arial" w:hAnsi="Arial" w:cs="Arial"/>
          <w:noProof/>
          <w:sz w:val="18"/>
          <w:szCs w:val="18"/>
          <w:lang w:val="ro-RO"/>
        </w:rPr>
        <w:t xml:space="preserve">, 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>din categoria bunurilor imobile aflate în proprietate.</w:t>
      </w:r>
      <w:r w:rsidR="0099159B" w:rsidRPr="00183C2C">
        <w:rPr>
          <w:rFonts w:ascii="Arial" w:hAnsi="Arial" w:cs="Arial"/>
          <w:noProof/>
          <w:sz w:val="18"/>
          <w:szCs w:val="18"/>
          <w:lang w:val="ro-RO"/>
        </w:rPr>
        <w:t xml:space="preserve">. </w:t>
      </w:r>
    </w:p>
    <w:p w14:paraId="0B730CE0" w14:textId="77777777" w:rsidR="0099159B" w:rsidRPr="00183C2C" w:rsidRDefault="0099159B" w:rsidP="0099159B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>Ordonatorul își asumă responsabilitatea pentru achitarea tuturor cheltuielilor adiționale legate de expedierea garanției și comisioanelor asumate dar neachitate de către beneficiar.</w:t>
      </w:r>
    </w:p>
    <w:p w14:paraId="38DD4D09" w14:textId="085E2D91" w:rsidR="00E703E8" w:rsidRPr="00183C2C" w:rsidRDefault="00E703E8" w:rsidP="00F22DA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Confirmăm că am citit, </w:t>
      </w:r>
      <w:r w:rsidR="00E16AA6" w:rsidRPr="00183C2C">
        <w:rPr>
          <w:rFonts w:ascii="Arial" w:hAnsi="Arial" w:cs="Arial"/>
          <w:noProof/>
          <w:sz w:val="18"/>
          <w:szCs w:val="18"/>
          <w:lang w:val="ro-RO"/>
        </w:rPr>
        <w:t>înțeles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 şi acceptat în întregi</w:t>
      </w:r>
      <w:r w:rsidR="00D810A1" w:rsidRPr="00183C2C">
        <w:rPr>
          <w:rFonts w:ascii="Arial" w:hAnsi="Arial" w:cs="Arial"/>
          <w:noProof/>
          <w:sz w:val="18"/>
          <w:szCs w:val="18"/>
          <w:lang w:val="ro-RO"/>
        </w:rPr>
        <w:t xml:space="preserve">me </w:t>
      </w:r>
      <w:r w:rsidR="00057446" w:rsidRPr="00183C2C">
        <w:rPr>
          <w:rFonts w:ascii="Arial" w:hAnsi="Arial" w:cs="Arial"/>
          <w:noProof/>
          <w:sz w:val="18"/>
          <w:szCs w:val="18"/>
          <w:lang w:val="ro-RO"/>
        </w:rPr>
        <w:t>conținutul</w:t>
      </w:r>
      <w:r w:rsidR="00D810A1" w:rsidRPr="00183C2C">
        <w:rPr>
          <w:rFonts w:ascii="Arial" w:hAnsi="Arial" w:cs="Arial"/>
          <w:noProof/>
          <w:sz w:val="18"/>
          <w:szCs w:val="18"/>
          <w:lang w:val="ro-RO"/>
        </w:rPr>
        <w:t xml:space="preserve"> prezentei cereri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>.</w:t>
      </w:r>
    </w:p>
    <w:p w14:paraId="0E57035B" w14:textId="3D79A348" w:rsidR="00057446" w:rsidRPr="00183C2C" w:rsidRDefault="00057446" w:rsidP="00F22DA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lastRenderedPageBreak/>
        <w:t>Am luat cunoștință, și suntem de acord cu Tarifele şi comisioanele pentru serviciile bancare prestate Clienților Business în cadrul B</w:t>
      </w:r>
      <w:r w:rsidR="003502A8" w:rsidRPr="00183C2C">
        <w:rPr>
          <w:rFonts w:ascii="Arial" w:hAnsi="Arial" w:cs="Arial"/>
          <w:noProof/>
          <w:sz w:val="18"/>
          <w:szCs w:val="18"/>
          <w:lang w:val="ro-RO"/>
        </w:rPr>
        <w:t>.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>C</w:t>
      </w:r>
      <w:r w:rsidR="003502A8" w:rsidRPr="00183C2C">
        <w:rPr>
          <w:rFonts w:ascii="Arial" w:hAnsi="Arial" w:cs="Arial"/>
          <w:noProof/>
          <w:sz w:val="18"/>
          <w:szCs w:val="18"/>
          <w:lang w:val="ro-RO"/>
        </w:rPr>
        <w:t>.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 „ProCredit Bank” S</w:t>
      </w:r>
      <w:r w:rsidR="003502A8" w:rsidRPr="00183C2C">
        <w:rPr>
          <w:rFonts w:ascii="Arial" w:hAnsi="Arial" w:cs="Arial"/>
          <w:noProof/>
          <w:sz w:val="18"/>
          <w:szCs w:val="18"/>
          <w:lang w:val="ro-RO"/>
        </w:rPr>
        <w:t>.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>A</w:t>
      </w:r>
      <w:r w:rsidR="003502A8" w:rsidRPr="00183C2C">
        <w:rPr>
          <w:rFonts w:ascii="Arial" w:hAnsi="Arial" w:cs="Arial"/>
          <w:noProof/>
          <w:sz w:val="18"/>
          <w:szCs w:val="18"/>
          <w:lang w:val="ro-RO"/>
        </w:rPr>
        <w:t>.</w:t>
      </w:r>
    </w:p>
    <w:p w14:paraId="2A85BE1F" w14:textId="77777777" w:rsidR="00D810A1" w:rsidRPr="00183C2C" w:rsidRDefault="00D810A1" w:rsidP="0099159B">
      <w:pPr>
        <w:spacing w:after="0" w:line="240" w:lineRule="auto"/>
        <w:jc w:val="both"/>
        <w:rPr>
          <w:rFonts w:ascii="Arial" w:hAnsi="Arial" w:cs="Arial"/>
          <w:noProof/>
          <w:sz w:val="18"/>
          <w:szCs w:val="18"/>
          <w:lang w:val="ro-RO"/>
        </w:rPr>
      </w:pPr>
    </w:p>
    <w:p w14:paraId="020A8684" w14:textId="08FB9173" w:rsidR="0099159B" w:rsidRPr="00183C2C" w:rsidRDefault="0099159B" w:rsidP="0099159B">
      <w:pPr>
        <w:spacing w:after="0" w:line="240" w:lineRule="auto"/>
        <w:jc w:val="both"/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ORDONATORUL:                                                                     </w:t>
      </w:r>
      <w:r w:rsidR="003B7DE3" w:rsidRPr="00183C2C">
        <w:rPr>
          <w:rFonts w:ascii="Arial" w:hAnsi="Arial" w:cs="Arial"/>
          <w:noProof/>
          <w:sz w:val="18"/>
          <w:szCs w:val="18"/>
          <w:lang w:val="ro-RO"/>
        </w:rPr>
        <w:t xml:space="preserve">               </w:t>
      </w:r>
      <w:r w:rsidR="002E2AC2" w:rsidRPr="00183C2C">
        <w:rPr>
          <w:rFonts w:ascii="Arial" w:hAnsi="Arial" w:cs="Arial"/>
          <w:noProof/>
          <w:sz w:val="18"/>
          <w:szCs w:val="18"/>
          <w:lang w:val="ro-RO"/>
        </w:rPr>
        <w:t xml:space="preserve">             </w:t>
      </w:r>
      <w:r w:rsidR="00DB7131">
        <w:rPr>
          <w:rFonts w:ascii="Arial" w:hAnsi="Arial" w:cs="Arial"/>
          <w:noProof/>
          <w:sz w:val="18"/>
          <w:szCs w:val="18"/>
          <w:lang w:val="ro-RO"/>
        </w:rPr>
        <w:t xml:space="preserve">                 </w:t>
      </w:r>
      <w:r w:rsidR="002E2AC2" w:rsidRPr="00183C2C">
        <w:rPr>
          <w:rFonts w:ascii="Arial" w:hAnsi="Arial" w:cs="Arial"/>
          <w:noProof/>
          <w:sz w:val="18"/>
          <w:szCs w:val="18"/>
          <w:lang w:val="ro-RO"/>
        </w:rPr>
        <w:t xml:space="preserve"> </w:t>
      </w:r>
      <w:r w:rsidR="00DB7131">
        <w:rPr>
          <w:rFonts w:ascii="Arial" w:hAnsi="Arial" w:cs="Arial"/>
          <w:noProof/>
          <w:sz w:val="18"/>
          <w:szCs w:val="18"/>
          <w:lang w:val="ro-RO"/>
        </w:rPr>
        <w:t xml:space="preserve"> 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>Adresa juridică:</w:t>
      </w:r>
    </w:p>
    <w:p w14:paraId="68D72D8C" w14:textId="77777777" w:rsidR="0099159B" w:rsidRPr="00183C2C" w:rsidRDefault="0099159B" w:rsidP="0099159B">
      <w:pPr>
        <w:spacing w:after="0" w:line="240" w:lineRule="auto"/>
        <w:jc w:val="both"/>
        <w:rPr>
          <w:rFonts w:ascii="Arial" w:hAnsi="Arial" w:cs="Arial"/>
          <w:noProof/>
          <w:sz w:val="18"/>
          <w:szCs w:val="18"/>
          <w:lang w:val="ro-RO"/>
        </w:rPr>
      </w:pPr>
    </w:p>
    <w:p w14:paraId="21FB4B86" w14:textId="6C22EEDC" w:rsidR="0099159B" w:rsidRPr="00183C2C" w:rsidRDefault="0099159B" w:rsidP="0099159B">
      <w:pPr>
        <w:spacing w:after="0" w:line="240" w:lineRule="auto"/>
        <w:jc w:val="both"/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>_________________________</w:t>
      </w:r>
      <w:r w:rsidR="00DB7131">
        <w:rPr>
          <w:rFonts w:ascii="Arial" w:hAnsi="Arial" w:cs="Arial"/>
          <w:noProof/>
          <w:sz w:val="18"/>
          <w:szCs w:val="18"/>
          <w:lang w:val="ro-RO"/>
        </w:rPr>
        <w:t>_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 </w:t>
      </w:r>
      <w:r w:rsidR="002E2AC2" w:rsidRPr="00183C2C">
        <w:rPr>
          <w:rFonts w:ascii="Arial" w:hAnsi="Arial" w:cs="Arial"/>
          <w:noProof/>
          <w:sz w:val="18"/>
          <w:szCs w:val="18"/>
          <w:lang w:val="ro-RO"/>
        </w:rPr>
        <w:t xml:space="preserve">       </w:t>
      </w:r>
      <w:r w:rsidR="00DB7131">
        <w:rPr>
          <w:rFonts w:ascii="Arial" w:hAnsi="Arial" w:cs="Arial"/>
          <w:noProof/>
          <w:sz w:val="18"/>
          <w:szCs w:val="18"/>
          <w:lang w:val="ro-RO"/>
        </w:rPr>
        <w:t xml:space="preserve">      _____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____________________     </w:t>
      </w:r>
      <w:r w:rsidR="002E2AC2" w:rsidRPr="00183C2C">
        <w:rPr>
          <w:rFonts w:ascii="Arial" w:hAnsi="Arial" w:cs="Arial"/>
          <w:noProof/>
          <w:sz w:val="18"/>
          <w:szCs w:val="18"/>
          <w:lang w:val="ro-RO"/>
        </w:rPr>
        <w:t xml:space="preserve">      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 </w:t>
      </w:r>
      <w:r w:rsidR="00DB7131">
        <w:rPr>
          <w:rFonts w:ascii="Arial" w:hAnsi="Arial" w:cs="Arial"/>
          <w:noProof/>
          <w:sz w:val="18"/>
          <w:szCs w:val="18"/>
          <w:lang w:val="ro-RO"/>
        </w:rPr>
        <w:t xml:space="preserve">         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>____________________________</w:t>
      </w:r>
    </w:p>
    <w:p w14:paraId="4C71864F" w14:textId="29EBED05" w:rsidR="0007764B" w:rsidRPr="00DB7131" w:rsidRDefault="0099159B" w:rsidP="002E2AC2">
      <w:pPr>
        <w:spacing w:after="0" w:line="240" w:lineRule="auto"/>
        <w:jc w:val="both"/>
        <w:rPr>
          <w:rFonts w:ascii="Arial" w:hAnsi="Arial" w:cs="Arial"/>
          <w:sz w:val="14"/>
          <w:szCs w:val="14"/>
          <w:lang w:val="ro-RO"/>
        </w:rPr>
      </w:pPr>
      <w:r w:rsidRPr="00DB7131">
        <w:rPr>
          <w:rFonts w:ascii="Arial" w:hAnsi="Arial" w:cs="Arial"/>
          <w:noProof/>
          <w:sz w:val="14"/>
          <w:szCs w:val="14"/>
          <w:lang w:val="ro-RO"/>
        </w:rPr>
        <w:t xml:space="preserve">(numele prenumele persoanei autorizate)                </w:t>
      </w:r>
      <w:r w:rsidR="002E2AC2" w:rsidRPr="00DB7131">
        <w:rPr>
          <w:rFonts w:ascii="Arial" w:hAnsi="Arial" w:cs="Arial"/>
          <w:noProof/>
          <w:sz w:val="14"/>
          <w:szCs w:val="14"/>
          <w:lang w:val="ro-RO"/>
        </w:rPr>
        <w:t xml:space="preserve"> </w:t>
      </w:r>
      <w:r w:rsidRPr="00DB7131">
        <w:rPr>
          <w:rFonts w:ascii="Arial" w:hAnsi="Arial" w:cs="Arial"/>
          <w:noProof/>
          <w:sz w:val="14"/>
          <w:szCs w:val="14"/>
          <w:lang w:val="ro-RO"/>
        </w:rPr>
        <w:t xml:space="preserve"> (semnătura</w:t>
      </w:r>
      <w:r w:rsidR="003B7DE3" w:rsidRPr="00DB7131">
        <w:rPr>
          <w:rFonts w:ascii="Arial" w:hAnsi="Arial" w:cs="Arial"/>
          <w:noProof/>
          <w:sz w:val="14"/>
          <w:szCs w:val="14"/>
          <w:lang w:val="ro-RO"/>
        </w:rPr>
        <w:t>/</w:t>
      </w:r>
      <w:r w:rsidR="003B7DE3" w:rsidRPr="00DB7131">
        <w:rPr>
          <w:rFonts w:ascii="Arial" w:hAnsi="Arial" w:cs="Arial"/>
          <w:b/>
          <w:bCs/>
          <w:noProof/>
          <w:sz w:val="14"/>
          <w:szCs w:val="14"/>
          <w:lang w:val="ro-RO"/>
        </w:rPr>
        <w:t>data în cazul semnăturii olografe</w:t>
      </w:r>
      <w:r w:rsidR="00BB3B89" w:rsidRPr="00DB7131">
        <w:rPr>
          <w:rFonts w:ascii="Arial" w:hAnsi="Arial" w:cs="Arial"/>
          <w:noProof/>
          <w:sz w:val="14"/>
          <w:szCs w:val="14"/>
          <w:lang w:val="ro-RO"/>
        </w:rPr>
        <w:t>)</w:t>
      </w:r>
    </w:p>
    <w:p w14:paraId="6F88606D" w14:textId="77777777" w:rsidR="0007764B" w:rsidRPr="00183C2C" w:rsidRDefault="0007764B" w:rsidP="0007764B">
      <w:pPr>
        <w:rPr>
          <w:rFonts w:ascii="Arial" w:hAnsi="Arial" w:cs="Arial"/>
          <w:noProof/>
          <w:sz w:val="18"/>
          <w:szCs w:val="18"/>
          <w:lang w:val="ro-RO"/>
        </w:rPr>
      </w:pPr>
    </w:p>
    <w:p w14:paraId="30116F0C" w14:textId="77777777" w:rsidR="0007764B" w:rsidRPr="00183C2C" w:rsidRDefault="0007764B" w:rsidP="0007764B">
      <w:pPr>
        <w:rPr>
          <w:rFonts w:ascii="Arial" w:hAnsi="Arial" w:cs="Arial"/>
          <w:noProof/>
          <w:sz w:val="18"/>
          <w:szCs w:val="18"/>
          <w:lang w:val="ro-RO"/>
        </w:rPr>
      </w:pPr>
    </w:p>
    <w:p w14:paraId="069D2E82" w14:textId="59FB903E" w:rsidR="0007764B" w:rsidRPr="00183C2C" w:rsidRDefault="0007764B" w:rsidP="002E2AC2">
      <w:pPr>
        <w:tabs>
          <w:tab w:val="left" w:pos="3309"/>
        </w:tabs>
        <w:rPr>
          <w:rFonts w:ascii="Arial" w:hAnsi="Arial" w:cs="Arial"/>
          <w:sz w:val="18"/>
          <w:szCs w:val="18"/>
          <w:lang w:val="ro-RO"/>
        </w:rPr>
      </w:pPr>
      <w:r w:rsidRPr="00183C2C">
        <w:rPr>
          <w:rFonts w:ascii="Arial" w:hAnsi="Arial" w:cs="Arial"/>
          <w:sz w:val="18"/>
          <w:szCs w:val="18"/>
          <w:lang w:val="ro-RO"/>
        </w:rPr>
        <w:t>* in cazul documentului semnat electronic, data cererii se considera data aplicării semnăturii electronice</w:t>
      </w:r>
      <w:r w:rsidRPr="00183C2C">
        <w:rPr>
          <w:rFonts w:ascii="Arial" w:hAnsi="Arial" w:cs="Arial"/>
          <w:sz w:val="18"/>
          <w:szCs w:val="18"/>
          <w:lang w:val="ro-RO"/>
        </w:rPr>
        <w:tab/>
      </w:r>
    </w:p>
    <w:sectPr w:rsidR="0007764B" w:rsidRPr="00183C2C" w:rsidSect="001B70A2">
      <w:headerReference w:type="default" r:id="rId8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E1E26" w14:textId="77777777" w:rsidR="00983703" w:rsidRDefault="00983703" w:rsidP="0099159B">
      <w:pPr>
        <w:spacing w:after="0" w:line="240" w:lineRule="auto"/>
      </w:pPr>
      <w:r>
        <w:separator/>
      </w:r>
    </w:p>
  </w:endnote>
  <w:endnote w:type="continuationSeparator" w:id="0">
    <w:p w14:paraId="3FC6003E" w14:textId="77777777" w:rsidR="00983703" w:rsidRDefault="00983703" w:rsidP="00991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CE8FE" w14:textId="77777777" w:rsidR="00983703" w:rsidRDefault="00983703" w:rsidP="0099159B">
      <w:pPr>
        <w:spacing w:after="0" w:line="240" w:lineRule="auto"/>
      </w:pPr>
      <w:r>
        <w:separator/>
      </w:r>
    </w:p>
  </w:footnote>
  <w:footnote w:type="continuationSeparator" w:id="0">
    <w:p w14:paraId="4E433E6C" w14:textId="77777777" w:rsidR="00983703" w:rsidRDefault="00983703" w:rsidP="00991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64F83" w14:textId="76DAB183" w:rsidR="00F22DAA" w:rsidRPr="00F22DAA" w:rsidRDefault="003E4D86" w:rsidP="00F22DAA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F542F2C" wp14:editId="37BE66C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2" name="MSIPCM605b49bfb46b01e3de98133c" descr="{&quot;HashCode&quot;:-1137488977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D1D99E" w14:textId="08218458" w:rsidR="003E4D86" w:rsidRPr="003E4D86" w:rsidRDefault="003E4D86" w:rsidP="003E4D86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A80000"/>
                              <w:sz w:val="20"/>
                            </w:rPr>
                          </w:pPr>
                          <w:r w:rsidRPr="003E4D86">
                            <w:rPr>
                              <w:rFonts w:ascii="Calibri" w:hAnsi="Calibri" w:cs="Calibri"/>
                              <w:color w:val="A80000"/>
                              <w:sz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542F2C" id="_x0000_t202" coordsize="21600,21600" o:spt="202" path="m,l,21600r21600,l21600,xe">
              <v:stroke joinstyle="miter"/>
              <v:path gradientshapeok="t" o:connecttype="rect"/>
            </v:shapetype>
            <v:shape id="MSIPCM605b49bfb46b01e3de98133c" o:spid="_x0000_s1026" type="#_x0000_t202" alt="{&quot;HashCode&quot;:-1137488977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FvEg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" o:allowincell="f" filled="f" stroked="f" strokeweight=".5pt">
              <v:textbox inset=",0,,0">
                <w:txbxContent>
                  <w:p w14:paraId="73D1D99E" w14:textId="08218458" w:rsidR="003E4D86" w:rsidRPr="003E4D86" w:rsidRDefault="003E4D86" w:rsidP="003E4D86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A80000"/>
                        <w:sz w:val="20"/>
                      </w:rPr>
                    </w:pPr>
                    <w:r w:rsidRPr="003E4D86">
                      <w:rPr>
                        <w:rFonts w:ascii="Calibri" w:hAnsi="Calibri" w:cs="Calibri"/>
                        <w:color w:val="A80000"/>
                        <w:sz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51538">
      <w:rPr>
        <w:noProof/>
      </w:rPr>
      <w:drawing>
        <wp:inline distT="0" distB="0" distL="0" distR="0" wp14:anchorId="5581EF35" wp14:editId="74C2B4F1">
          <wp:extent cx="1440180" cy="281940"/>
          <wp:effectExtent l="0" t="0" r="7620" b="3810"/>
          <wp:docPr id="7" name="Picture 7" descr="A red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red text on a white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E4841"/>
    <w:multiLevelType w:val="hybridMultilevel"/>
    <w:tmpl w:val="D94A6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47F0A"/>
    <w:multiLevelType w:val="hybridMultilevel"/>
    <w:tmpl w:val="B92A1BBE"/>
    <w:lvl w:ilvl="0" w:tplc="988008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274355">
    <w:abstractNumId w:val="0"/>
  </w:num>
  <w:num w:numId="2" w16cid:durableId="700203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1FC"/>
    <w:rsid w:val="0001340A"/>
    <w:rsid w:val="00042753"/>
    <w:rsid w:val="00051538"/>
    <w:rsid w:val="00057446"/>
    <w:rsid w:val="0007764B"/>
    <w:rsid w:val="000A5B8D"/>
    <w:rsid w:val="000A6E7E"/>
    <w:rsid w:val="000B0789"/>
    <w:rsid w:val="000B6CF6"/>
    <w:rsid w:val="000B6D71"/>
    <w:rsid w:val="000C03A6"/>
    <w:rsid w:val="000C5185"/>
    <w:rsid w:val="000D6F75"/>
    <w:rsid w:val="000F2E07"/>
    <w:rsid w:val="00102B66"/>
    <w:rsid w:val="001068A2"/>
    <w:rsid w:val="001149C6"/>
    <w:rsid w:val="00126D25"/>
    <w:rsid w:val="00161AC0"/>
    <w:rsid w:val="00181573"/>
    <w:rsid w:val="00183C2C"/>
    <w:rsid w:val="001860B1"/>
    <w:rsid w:val="00191BAC"/>
    <w:rsid w:val="001B70A2"/>
    <w:rsid w:val="002355E1"/>
    <w:rsid w:val="0024235E"/>
    <w:rsid w:val="00267706"/>
    <w:rsid w:val="00287381"/>
    <w:rsid w:val="002B4001"/>
    <w:rsid w:val="002C0D3C"/>
    <w:rsid w:val="002D34F6"/>
    <w:rsid w:val="002D7B79"/>
    <w:rsid w:val="002E02B0"/>
    <w:rsid w:val="002E2AC2"/>
    <w:rsid w:val="002F14C1"/>
    <w:rsid w:val="003026F7"/>
    <w:rsid w:val="003347AA"/>
    <w:rsid w:val="00344259"/>
    <w:rsid w:val="00347AFB"/>
    <w:rsid w:val="003502A8"/>
    <w:rsid w:val="003558DF"/>
    <w:rsid w:val="003660CB"/>
    <w:rsid w:val="00372AA9"/>
    <w:rsid w:val="00386C70"/>
    <w:rsid w:val="003A4B4E"/>
    <w:rsid w:val="003B7DE3"/>
    <w:rsid w:val="003C3FF3"/>
    <w:rsid w:val="003E4B8D"/>
    <w:rsid w:val="003E4D86"/>
    <w:rsid w:val="00426394"/>
    <w:rsid w:val="00450CE6"/>
    <w:rsid w:val="00463B3D"/>
    <w:rsid w:val="00483D63"/>
    <w:rsid w:val="005656F1"/>
    <w:rsid w:val="005812F9"/>
    <w:rsid w:val="005B0856"/>
    <w:rsid w:val="005E61F8"/>
    <w:rsid w:val="005E6711"/>
    <w:rsid w:val="00613EBE"/>
    <w:rsid w:val="00624AD9"/>
    <w:rsid w:val="006275C8"/>
    <w:rsid w:val="00631767"/>
    <w:rsid w:val="00642733"/>
    <w:rsid w:val="00671DCE"/>
    <w:rsid w:val="006A608F"/>
    <w:rsid w:val="006A6DA0"/>
    <w:rsid w:val="006A725B"/>
    <w:rsid w:val="006D65EF"/>
    <w:rsid w:val="00707D72"/>
    <w:rsid w:val="00707E47"/>
    <w:rsid w:val="00731B98"/>
    <w:rsid w:val="0075757D"/>
    <w:rsid w:val="00761F96"/>
    <w:rsid w:val="00797661"/>
    <w:rsid w:val="007976BA"/>
    <w:rsid w:val="007A6464"/>
    <w:rsid w:val="007C7C86"/>
    <w:rsid w:val="007F0EA6"/>
    <w:rsid w:val="0080617E"/>
    <w:rsid w:val="0081661C"/>
    <w:rsid w:val="008414EB"/>
    <w:rsid w:val="00842C3D"/>
    <w:rsid w:val="00851FD7"/>
    <w:rsid w:val="00870845"/>
    <w:rsid w:val="008A1D7C"/>
    <w:rsid w:val="008A31FC"/>
    <w:rsid w:val="008C65B4"/>
    <w:rsid w:val="008E67A9"/>
    <w:rsid w:val="00933B2F"/>
    <w:rsid w:val="00983703"/>
    <w:rsid w:val="0099159B"/>
    <w:rsid w:val="009B4125"/>
    <w:rsid w:val="009C628E"/>
    <w:rsid w:val="009D4B5E"/>
    <w:rsid w:val="009E5FD9"/>
    <w:rsid w:val="00A06385"/>
    <w:rsid w:val="00A23710"/>
    <w:rsid w:val="00A60DEA"/>
    <w:rsid w:val="00AB1C09"/>
    <w:rsid w:val="00B0543C"/>
    <w:rsid w:val="00B54C9A"/>
    <w:rsid w:val="00BB3B89"/>
    <w:rsid w:val="00BC7F00"/>
    <w:rsid w:val="00BE6BA3"/>
    <w:rsid w:val="00C17869"/>
    <w:rsid w:val="00C2473A"/>
    <w:rsid w:val="00C53299"/>
    <w:rsid w:val="00C6246D"/>
    <w:rsid w:val="00CB195F"/>
    <w:rsid w:val="00CB7C08"/>
    <w:rsid w:val="00CE1A48"/>
    <w:rsid w:val="00D01599"/>
    <w:rsid w:val="00D34A91"/>
    <w:rsid w:val="00D56A53"/>
    <w:rsid w:val="00D664A7"/>
    <w:rsid w:val="00D810A1"/>
    <w:rsid w:val="00DB459B"/>
    <w:rsid w:val="00DB7131"/>
    <w:rsid w:val="00DC7E42"/>
    <w:rsid w:val="00E00505"/>
    <w:rsid w:val="00E03D6A"/>
    <w:rsid w:val="00E16AA6"/>
    <w:rsid w:val="00E53965"/>
    <w:rsid w:val="00E703E8"/>
    <w:rsid w:val="00EA22EA"/>
    <w:rsid w:val="00EC3ED7"/>
    <w:rsid w:val="00ED1EFC"/>
    <w:rsid w:val="00F141EA"/>
    <w:rsid w:val="00F207F0"/>
    <w:rsid w:val="00F22DAA"/>
    <w:rsid w:val="00F60C70"/>
    <w:rsid w:val="00F8395D"/>
    <w:rsid w:val="00F93569"/>
    <w:rsid w:val="00FE27D5"/>
    <w:rsid w:val="00FE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DE3873"/>
  <w15:docId w15:val="{F8931129-3DA3-462A-A2EA-BF2E5887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D34F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78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149C6"/>
    <w:rPr>
      <w:color w:val="808080"/>
    </w:rPr>
  </w:style>
  <w:style w:type="paragraph" w:styleId="ListParagraph">
    <w:name w:val="List Paragraph"/>
    <w:basedOn w:val="Normal"/>
    <w:uiPriority w:val="34"/>
    <w:qFormat/>
    <w:rsid w:val="000427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159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59B"/>
  </w:style>
  <w:style w:type="paragraph" w:styleId="Footer">
    <w:name w:val="footer"/>
    <w:basedOn w:val="Normal"/>
    <w:link w:val="FooterChar"/>
    <w:uiPriority w:val="99"/>
    <w:unhideWhenUsed/>
    <w:rsid w:val="0099159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59B"/>
  </w:style>
  <w:style w:type="character" w:styleId="CommentReference">
    <w:name w:val="annotation reference"/>
    <w:basedOn w:val="DefaultParagraphFont"/>
    <w:uiPriority w:val="99"/>
    <w:semiHidden/>
    <w:unhideWhenUsed/>
    <w:rsid w:val="00D56A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6A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6A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A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A5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86C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2E893560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FF17B2DD064FB38E51C0EE3E3C3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884C0-D1BD-4CD8-A34A-279223C0DA9E}"/>
      </w:docPartPr>
      <w:docPartBody>
        <w:p w:rsidR="00183DAD" w:rsidRDefault="003B5C57" w:rsidP="003B5C57">
          <w:pPr>
            <w:pStyle w:val="1AFF17B2DD064FB38E51C0EE3E3C30FE"/>
          </w:pPr>
          <w:r w:rsidRPr="00A6431F">
            <w:rPr>
              <w:rStyle w:val="PlaceholderText"/>
            </w:rPr>
            <w:t>Choose an item.</w:t>
          </w:r>
        </w:p>
      </w:docPartBody>
    </w:docPart>
    <w:docPart>
      <w:docPartPr>
        <w:name w:val="4A6CBA974D78478E9D197F98735C0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2E132-2014-4EDD-8BCF-8AA11E0F8357}"/>
      </w:docPartPr>
      <w:docPartBody>
        <w:p w:rsidR="00183DAD" w:rsidRDefault="003B5C57" w:rsidP="003B5C57">
          <w:pPr>
            <w:pStyle w:val="4A6CBA974D78478E9D197F98735C0CCC"/>
          </w:pPr>
          <w:r w:rsidRPr="00A6431F">
            <w:rPr>
              <w:rStyle w:val="PlaceholderText"/>
            </w:rPr>
            <w:t>Choose an item.</w:t>
          </w:r>
        </w:p>
      </w:docPartBody>
    </w:docPart>
    <w:docPart>
      <w:docPartPr>
        <w:name w:val="401C73E88A344C2481463F1B76B28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790E0-9AE9-4322-BE4F-4885B80E39D3}"/>
      </w:docPartPr>
      <w:docPartBody>
        <w:p w:rsidR="00183DAD" w:rsidRDefault="003B5C57" w:rsidP="003B5C57">
          <w:pPr>
            <w:pStyle w:val="401C73E88A344C2481463F1B76B285DB"/>
          </w:pPr>
          <w:r w:rsidRPr="00A6431F">
            <w:rPr>
              <w:rStyle w:val="PlaceholderText"/>
            </w:rPr>
            <w:t>Choose an item.</w:t>
          </w:r>
        </w:p>
      </w:docPartBody>
    </w:docPart>
    <w:docPart>
      <w:docPartPr>
        <w:name w:val="309399B02DF44F908BCAE275AAE28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03741-B340-43CA-9D1E-74B7D308B363}"/>
      </w:docPartPr>
      <w:docPartBody>
        <w:p w:rsidR="0035772B" w:rsidRDefault="006D633A" w:rsidP="006D633A">
          <w:pPr>
            <w:pStyle w:val="309399B02DF44F908BCAE275AAE280E2"/>
          </w:pPr>
          <w:r w:rsidRPr="00A6431F">
            <w:rPr>
              <w:rStyle w:val="PlaceholderText"/>
            </w:rPr>
            <w:t>Choose an item.</w:t>
          </w:r>
        </w:p>
      </w:docPartBody>
    </w:docPart>
    <w:docPart>
      <w:docPartPr>
        <w:name w:val="4A680C5C00D3405D8CD50BBE886DB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CCC49-4163-41C1-8B93-045270A6735B}"/>
      </w:docPartPr>
      <w:docPartBody>
        <w:p w:rsidR="005226CB" w:rsidRDefault="00E51F57" w:rsidP="00E51F57">
          <w:pPr>
            <w:pStyle w:val="4A680C5C00D3405D8CD50BBE886DB26D"/>
          </w:pPr>
          <w:r w:rsidRPr="00A6431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4A1"/>
    <w:rsid w:val="00075059"/>
    <w:rsid w:val="00090FEE"/>
    <w:rsid w:val="000B50A5"/>
    <w:rsid w:val="00183DAD"/>
    <w:rsid w:val="00191BAC"/>
    <w:rsid w:val="00253FA1"/>
    <w:rsid w:val="002C326F"/>
    <w:rsid w:val="00321B50"/>
    <w:rsid w:val="0035772B"/>
    <w:rsid w:val="003B5C57"/>
    <w:rsid w:val="003F6019"/>
    <w:rsid w:val="005226CB"/>
    <w:rsid w:val="005850F1"/>
    <w:rsid w:val="0058731C"/>
    <w:rsid w:val="00603AC0"/>
    <w:rsid w:val="00630A49"/>
    <w:rsid w:val="006570A7"/>
    <w:rsid w:val="006D633A"/>
    <w:rsid w:val="006D728D"/>
    <w:rsid w:val="007276F0"/>
    <w:rsid w:val="007422AA"/>
    <w:rsid w:val="00761F96"/>
    <w:rsid w:val="00771020"/>
    <w:rsid w:val="0081755D"/>
    <w:rsid w:val="00843C83"/>
    <w:rsid w:val="008E67A9"/>
    <w:rsid w:val="009E5FD9"/>
    <w:rsid w:val="00A10535"/>
    <w:rsid w:val="00BA0E14"/>
    <w:rsid w:val="00C53299"/>
    <w:rsid w:val="00C57C09"/>
    <w:rsid w:val="00CA14A1"/>
    <w:rsid w:val="00DB459B"/>
    <w:rsid w:val="00E23288"/>
    <w:rsid w:val="00E51F57"/>
    <w:rsid w:val="00F14CEC"/>
    <w:rsid w:val="00F6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1F57"/>
    <w:rPr>
      <w:color w:val="808080"/>
    </w:rPr>
  </w:style>
  <w:style w:type="paragraph" w:customStyle="1" w:styleId="1AFF17B2DD064FB38E51C0EE3E3C30FE">
    <w:name w:val="1AFF17B2DD064FB38E51C0EE3E3C30FE"/>
    <w:rsid w:val="003B5C57"/>
    <w:pPr>
      <w:spacing w:after="160" w:line="259" w:lineRule="auto"/>
    </w:pPr>
  </w:style>
  <w:style w:type="paragraph" w:customStyle="1" w:styleId="4A6CBA974D78478E9D197F98735C0CCC">
    <w:name w:val="4A6CBA974D78478E9D197F98735C0CCC"/>
    <w:rsid w:val="003B5C57"/>
    <w:pPr>
      <w:spacing w:after="160" w:line="259" w:lineRule="auto"/>
    </w:pPr>
  </w:style>
  <w:style w:type="paragraph" w:customStyle="1" w:styleId="401C73E88A344C2481463F1B76B285DB">
    <w:name w:val="401C73E88A344C2481463F1B76B285DB"/>
    <w:rsid w:val="003B5C57"/>
    <w:pPr>
      <w:spacing w:after="160" w:line="259" w:lineRule="auto"/>
    </w:pPr>
  </w:style>
  <w:style w:type="paragraph" w:customStyle="1" w:styleId="309399B02DF44F908BCAE275AAE280E2">
    <w:name w:val="309399B02DF44F908BCAE275AAE280E2"/>
    <w:rsid w:val="006D633A"/>
    <w:pPr>
      <w:spacing w:after="160" w:line="259" w:lineRule="auto"/>
    </w:pPr>
  </w:style>
  <w:style w:type="paragraph" w:customStyle="1" w:styleId="4A680C5C00D3405D8CD50BBE886DB26D">
    <w:name w:val="4A680C5C00D3405D8CD50BBE886DB26D"/>
    <w:rsid w:val="00E51F5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FDEE1-DA8F-4C7B-A38A-8B970A95A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Anatolie Andronic</dc:creator>
  <cp:lastModifiedBy>Tatiana Locoman, PCB MDA</cp:lastModifiedBy>
  <cp:revision>47</cp:revision>
  <dcterms:created xsi:type="dcterms:W3CDTF">2019-06-03T12:50:00Z</dcterms:created>
  <dcterms:modified xsi:type="dcterms:W3CDTF">2025-06-12T07:31:00Z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7c5732-5012-4451-be88-152629b6aec8_Enabled">
    <vt:lpwstr>true</vt:lpwstr>
  </property>
  <property fmtid="{D5CDD505-2E9C-101B-9397-08002B2CF9AE}" pid="3" name="MSIP_Label_ee7c5732-5012-4451-be88-152629b6aec8_SetDate">
    <vt:lpwstr>2023-08-07T11:46:59Z</vt:lpwstr>
  </property>
  <property fmtid="{D5CDD505-2E9C-101B-9397-08002B2CF9AE}" pid="4" name="MSIP_Label_ee7c5732-5012-4451-be88-152629b6aec8_Method">
    <vt:lpwstr>Standard</vt:lpwstr>
  </property>
  <property fmtid="{D5CDD505-2E9C-101B-9397-08002B2CF9AE}" pid="5" name="MSIP_Label_ee7c5732-5012-4451-be88-152629b6aec8_Name">
    <vt:lpwstr>Confidential_0</vt:lpwstr>
  </property>
  <property fmtid="{D5CDD505-2E9C-101B-9397-08002B2CF9AE}" pid="6" name="MSIP_Label_ee7c5732-5012-4451-be88-152629b6aec8_SiteId">
    <vt:lpwstr>3471ad6d-e2eb-4e85-93ae-c344b4ac592c</vt:lpwstr>
  </property>
  <property fmtid="{D5CDD505-2E9C-101B-9397-08002B2CF9AE}" pid="7" name="MSIP_Label_ee7c5732-5012-4451-be88-152629b6aec8_ActionId">
    <vt:lpwstr>fff41f75-65ca-4b86-af6b-2eee2a8f6ab7</vt:lpwstr>
  </property>
  <property fmtid="{D5CDD505-2E9C-101B-9397-08002B2CF9AE}" pid="8" name="MSIP_Label_ee7c5732-5012-4451-be88-152629b6aec8_ContentBits">
    <vt:lpwstr>0</vt:lpwstr>
  </property>
</Properties>
</file>