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6C04F507" w14:textId="47E06785" w:rsidR="00975EB6" w:rsidRPr="00106874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CA56CC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CA56CC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CA56CC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CA56CC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CA56CC">
        <w:rPr>
          <w:rFonts w:ascii="Arial" w:hAnsi="Arial" w:cs="Arial"/>
          <w:b/>
          <w:sz w:val="20"/>
          <w:szCs w:val="20"/>
          <w:lang w:val="ro-RO"/>
        </w:rPr>
        <w:t xml:space="preserve">   </w:t>
      </w:r>
      <w:r w:rsidR="00CA56CC" w:rsidRPr="005341E6">
        <w:rPr>
          <w:rFonts w:ascii="Arial" w:hAnsi="Arial" w:cs="Arial"/>
          <w:b/>
          <w:sz w:val="20"/>
          <w:szCs w:val="20"/>
          <w:lang w:val="ro-RO"/>
        </w:rPr>
        <w:t>Licitație Publica privind selectarea companiei pentru procurarea echipamentului IT: Laptop-uri si Monitoare</w:t>
      </w:r>
    </w:p>
    <w:p w14:paraId="15390103" w14:textId="06F031F6" w:rsidR="00975EB6" w:rsidRPr="00106874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CA56CC">
        <w:rPr>
          <w:rFonts w:ascii="Arial" w:hAnsi="Arial" w:cs="Arial"/>
          <w:b w:val="0"/>
          <w:bCs/>
          <w:sz w:val="20"/>
          <w:lang w:val="ro-RO"/>
        </w:rPr>
        <w:t>Cod</w:t>
      </w:r>
      <w:r w:rsidR="00FD0FF6" w:rsidRPr="00CA56CC">
        <w:rPr>
          <w:rFonts w:ascii="Arial" w:hAnsi="Arial" w:cs="Arial"/>
          <w:b w:val="0"/>
          <w:bCs/>
          <w:sz w:val="20"/>
          <w:lang w:val="ro-RO"/>
        </w:rPr>
        <w:t xml:space="preserve"> </w:t>
      </w:r>
      <w:r w:rsidRPr="00CA56CC">
        <w:rPr>
          <w:rFonts w:ascii="Arial" w:hAnsi="Arial" w:cs="Arial"/>
          <w:b w:val="0"/>
          <w:bCs/>
          <w:sz w:val="20"/>
          <w:lang w:val="ro-RO"/>
        </w:rPr>
        <w:t>tender</w:t>
      </w:r>
      <w:r w:rsidR="00CA56CC">
        <w:rPr>
          <w:rFonts w:ascii="Arial" w:hAnsi="Arial" w:cs="Arial"/>
          <w:sz w:val="20"/>
          <w:lang w:val="ro-RO"/>
        </w:rPr>
        <w:t xml:space="preserve">      </w:t>
      </w:r>
      <w:r w:rsidR="00CA56CC" w:rsidRPr="00CA56CC">
        <w:rPr>
          <w:rFonts w:ascii="Arial" w:hAnsi="Arial" w:cs="Arial"/>
          <w:bCs/>
          <w:caps/>
          <w:sz w:val="20"/>
          <w:lang w:val="ro-RO"/>
        </w:rPr>
        <w:t>12_PT_ISUL_Procurare_Laptopuri_Monitoare_30102025</w:t>
      </w:r>
    </w:p>
    <w:p w14:paraId="46E8801E" w14:textId="47B95946" w:rsidR="00975EB6" w:rsidRPr="00CA56CC" w:rsidRDefault="00FE1E30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bCs/>
          <w:sz w:val="20"/>
          <w:lang w:val="ro-RO"/>
        </w:rPr>
      </w:pPr>
      <w:r w:rsidRPr="00CA56CC">
        <w:rPr>
          <w:rFonts w:ascii="Arial" w:hAnsi="Arial" w:cs="Arial"/>
          <w:b w:val="0"/>
          <w:bCs/>
          <w:sz w:val="20"/>
          <w:lang w:val="ro-RO"/>
        </w:rPr>
        <w:t>Dat</w:t>
      </w:r>
      <w:r w:rsidR="00FD0FF6" w:rsidRPr="00CA56CC">
        <w:rPr>
          <w:rFonts w:ascii="Arial" w:hAnsi="Arial" w:cs="Arial"/>
          <w:b w:val="0"/>
          <w:bCs/>
          <w:sz w:val="20"/>
          <w:lang w:val="ro-RO"/>
        </w:rPr>
        <w:t>a</w:t>
      </w:r>
      <w:r w:rsidR="00CA56CC">
        <w:rPr>
          <w:rFonts w:ascii="Arial" w:hAnsi="Arial" w:cs="Arial"/>
          <w:sz w:val="20"/>
          <w:lang w:val="ro-RO"/>
        </w:rPr>
        <w:t xml:space="preserve">                 </w:t>
      </w:r>
      <w:r w:rsidR="00CA56CC" w:rsidRPr="00CA56CC">
        <w:rPr>
          <w:rFonts w:ascii="Arial" w:hAnsi="Arial"/>
          <w:bCs/>
          <w:sz w:val="20"/>
          <w:lang w:val="ro-RO"/>
        </w:rPr>
        <w:t>31 octombrie 2025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„ProCredit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şi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64826169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CA56CC">
        <w:rPr>
          <w:rFonts w:ascii="Arial" w:hAnsi="Arial" w:cs="Arial"/>
          <w:b/>
          <w:sz w:val="20"/>
          <w:szCs w:val="20"/>
          <w:lang w:val="ro-RO"/>
        </w:rPr>
        <w:t>„</w:t>
      </w:r>
      <w:r w:rsidR="00CA56CC" w:rsidRPr="005341E6">
        <w:rPr>
          <w:rFonts w:ascii="Arial" w:hAnsi="Arial" w:cs="Arial"/>
          <w:b/>
          <w:sz w:val="20"/>
          <w:szCs w:val="20"/>
          <w:lang w:val="ro-RO"/>
        </w:rPr>
        <w:t>Licitație Publica privind selectarea companiei pentru procurarea echipamentului IT: Laptop-uri si Monitoare</w:t>
      </w:r>
      <w:r w:rsidR="00CA56CC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Tender</w:t>
      </w:r>
      <w:r w:rsidR="00CA56CC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 xml:space="preserve">B.C. „ProCredit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şi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05B9073D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CA56CC">
        <w:rPr>
          <w:rFonts w:cs="Arial"/>
          <w:b/>
          <w:lang w:val="ro-RO"/>
        </w:rPr>
        <w:t xml:space="preserve">14 </w:t>
      </w:r>
      <w:r w:rsidR="005628DC" w:rsidRPr="00106874">
        <w:rPr>
          <w:rFonts w:cs="Arial"/>
          <w:b/>
          <w:lang w:val="ro-RO"/>
        </w:rPr>
        <w:t>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676151">
        <w:rPr>
          <w:rFonts w:cs="Arial"/>
          <w:b/>
          <w:color w:val="000000"/>
          <w:lang w:val="ro-RO"/>
        </w:rPr>
        <w:t>14</w:t>
      </w:r>
      <w:r w:rsidR="00CA56CC">
        <w:rPr>
          <w:rFonts w:cs="Arial"/>
          <w:b/>
          <w:color w:val="000000"/>
          <w:lang w:val="ro-RO"/>
        </w:rPr>
        <w:t xml:space="preserve"> Noiembrie 2025</w:t>
      </w:r>
      <w:r w:rsidRPr="00106874">
        <w:rPr>
          <w:rFonts w:cs="Arial"/>
          <w:b/>
          <w:lang w:val="ro-RO"/>
        </w:rPr>
        <w:t xml:space="preserve">, orele </w:t>
      </w:r>
      <w:r w:rsidR="00CA56CC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şi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şi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B.C. „ProCredit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şi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şi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676151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151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327D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A56CC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10</cp:revision>
  <cp:lastPrinted>2009-04-29T13:45:00Z</cp:lastPrinted>
  <dcterms:created xsi:type="dcterms:W3CDTF">2023-10-05T11:45:00Z</dcterms:created>
  <dcterms:modified xsi:type="dcterms:W3CDTF">2025-10-31T14:18:00Z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