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7CDAD44A" w14:textId="15BC0706" w:rsidR="006C060D" w:rsidRPr="00E125A2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685A107B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192075287"/>
      <w:r w:rsidR="007346F6" w:rsidRPr="00615EB5">
        <w:rPr>
          <w:rFonts w:cs="Arial"/>
          <w:lang w:val="ro-RO"/>
        </w:rPr>
        <w:t>02_PT_DB_Teste_De_Penetrare_1501202</w:t>
      </w:r>
      <w:bookmarkEnd w:id="0"/>
      <w:r w:rsidR="007346F6" w:rsidRPr="00615EB5">
        <w:rPr>
          <w:rFonts w:cs="Arial"/>
          <w:lang w:val="ro-RO"/>
        </w:rPr>
        <w:t>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1" w:name="_Hlk192075316"/>
      <w:r w:rsidR="007346F6" w:rsidRPr="00615EB5">
        <w:rPr>
          <w:rFonts w:cs="Arial"/>
          <w:b/>
          <w:bCs/>
          <w:lang w:val="ro-RO"/>
        </w:rPr>
        <w:t xml:space="preserve">Licitație Publica privind selectarea Companiei pentru efectuarea testelor de penetrare pentru </w:t>
      </w:r>
      <w:proofErr w:type="spellStart"/>
      <w:r w:rsidR="007346F6" w:rsidRPr="00615EB5">
        <w:rPr>
          <w:rFonts w:cs="Arial"/>
          <w:b/>
        </w:rPr>
        <w:t>sistemele</w:t>
      </w:r>
      <w:proofErr w:type="spellEnd"/>
      <w:r w:rsidR="007346F6" w:rsidRPr="00615EB5">
        <w:rPr>
          <w:rFonts w:cs="Arial"/>
          <w:b/>
        </w:rPr>
        <w:t xml:space="preserve"> Bancii</w:t>
      </w:r>
      <w:bookmarkEnd w:id="1"/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A59C364" w14:textId="6E60E19C" w:rsidR="00206AA8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7346F6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207ED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A18B2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346F6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125A2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2026-01-21T14:06:00Z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